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19" w:rsidRPr="002F25DE" w:rsidRDefault="00203B41" w:rsidP="002F25DE">
      <w:pPr>
        <w:spacing w:line="360" w:lineRule="auto"/>
        <w:ind w:left="138" w:hangingChars="78" w:hanging="138"/>
        <w:jc w:val="center"/>
        <w:rPr>
          <w:rFonts w:ascii="Verdana" w:eastAsia="굴림" w:hAnsi="Verdana"/>
          <w:b/>
          <w:sz w:val="18"/>
          <w:szCs w:val="18"/>
        </w:rPr>
      </w:pPr>
      <w:r w:rsidRPr="002F25DE">
        <w:rPr>
          <w:rFonts w:ascii="Verdana" w:eastAsia="굴림" w:hAnsi="Verdana"/>
          <w:b/>
          <w:sz w:val="18"/>
          <w:szCs w:val="18"/>
        </w:rPr>
        <w:t xml:space="preserve">2014 Real JR </w:t>
      </w:r>
      <w:r w:rsidR="00657496" w:rsidRPr="002F25DE">
        <w:rPr>
          <w:rFonts w:ascii="Verdana" w:eastAsia="굴림" w:hAnsi="굴림"/>
          <w:b/>
          <w:sz w:val="18"/>
          <w:szCs w:val="18"/>
        </w:rPr>
        <w:t>논리</w:t>
      </w:r>
      <w:r w:rsidRPr="002F25DE">
        <w:rPr>
          <w:rFonts w:ascii="Verdana" w:eastAsia="굴림" w:hAnsi="Verdana"/>
          <w:b/>
          <w:sz w:val="18"/>
          <w:szCs w:val="18"/>
        </w:rPr>
        <w:t xml:space="preserve"> 1200</w:t>
      </w:r>
      <w:r w:rsidRPr="002F25DE">
        <w:rPr>
          <w:rFonts w:ascii="Verdana" w:eastAsia="굴림" w:hAnsi="굴림"/>
          <w:b/>
          <w:sz w:val="18"/>
          <w:szCs w:val="18"/>
        </w:rPr>
        <w:t>제</w:t>
      </w:r>
      <w:r w:rsidR="00121C4D" w:rsidRPr="002F25DE">
        <w:rPr>
          <w:rFonts w:ascii="Verdana" w:eastAsia="굴림" w:hAnsi="Verdana"/>
          <w:b/>
          <w:sz w:val="18"/>
          <w:szCs w:val="18"/>
        </w:rPr>
        <w:t xml:space="preserve"> </w:t>
      </w:r>
      <w:r w:rsidR="0098475E">
        <w:rPr>
          <w:rFonts w:ascii="Verdana" w:eastAsia="굴림" w:hAnsi="Verdana" w:hint="eastAsia"/>
          <w:b/>
          <w:sz w:val="18"/>
          <w:szCs w:val="18"/>
        </w:rPr>
        <w:t>1</w:t>
      </w:r>
      <w:r w:rsidR="0098475E">
        <w:rPr>
          <w:rFonts w:ascii="Verdana" w:eastAsia="굴림" w:hAnsi="Verdana" w:hint="eastAsia"/>
          <w:b/>
          <w:sz w:val="18"/>
          <w:szCs w:val="18"/>
        </w:rPr>
        <w:t>쇄</w:t>
      </w:r>
      <w:r w:rsidR="0098475E">
        <w:rPr>
          <w:rFonts w:ascii="Verdana" w:eastAsia="굴림" w:hAnsi="Verdana" w:hint="eastAsia"/>
          <w:b/>
          <w:sz w:val="18"/>
          <w:szCs w:val="18"/>
        </w:rPr>
        <w:t xml:space="preserve"> </w:t>
      </w:r>
      <w:r w:rsidR="0098475E">
        <w:rPr>
          <w:rFonts w:ascii="Verdana" w:eastAsia="굴림" w:hAnsi="Verdana" w:hint="eastAsia"/>
          <w:b/>
          <w:sz w:val="18"/>
          <w:szCs w:val="18"/>
        </w:rPr>
        <w:t>오타정정노트</w:t>
      </w:r>
    </w:p>
    <w:p w:rsidR="007F3AB7" w:rsidRPr="007F3AB7" w:rsidRDefault="007F3AB7" w:rsidP="007F3AB7">
      <w:pPr>
        <w:spacing w:line="360" w:lineRule="auto"/>
        <w:ind w:left="140" w:hanging="140"/>
        <w:jc w:val="left"/>
        <w:rPr>
          <w:rFonts w:ascii="Verdana" w:eastAsia="굴림" w:hAnsi="Verdana"/>
          <w:sz w:val="18"/>
          <w:szCs w:val="18"/>
        </w:rPr>
      </w:pPr>
      <w:r>
        <w:rPr>
          <w:rFonts w:ascii="Verdana" w:eastAsia="굴림" w:hAnsi="Verdana"/>
          <w:b/>
          <w:sz w:val="18"/>
          <w:szCs w:val="18"/>
        </w:rPr>
        <w:t>*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2013</w:t>
      </w:r>
      <w:r>
        <w:rPr>
          <w:rFonts w:ascii="Verdana" w:eastAsia="굴림" w:hAnsi="Verdana" w:hint="eastAsia"/>
          <w:sz w:val="18"/>
          <w:szCs w:val="18"/>
        </w:rPr>
        <w:t>년</w:t>
      </w:r>
      <w:r>
        <w:rPr>
          <w:rFonts w:ascii="Verdana" w:eastAsia="굴림" w:hAnsi="Verdana" w:hint="eastAsia"/>
          <w:sz w:val="18"/>
          <w:szCs w:val="18"/>
        </w:rPr>
        <w:t xml:space="preserve"> 9</w:t>
      </w:r>
      <w:r>
        <w:rPr>
          <w:rFonts w:ascii="Verdana" w:eastAsia="굴림" w:hAnsi="Verdana" w:hint="eastAsia"/>
          <w:sz w:val="18"/>
          <w:szCs w:val="18"/>
        </w:rPr>
        <w:t>월</w:t>
      </w:r>
      <w:r>
        <w:rPr>
          <w:rFonts w:ascii="Verdana" w:eastAsia="굴림" w:hAnsi="Verdana" w:hint="eastAsia"/>
          <w:sz w:val="18"/>
          <w:szCs w:val="18"/>
        </w:rPr>
        <w:t xml:space="preserve"> 2</w:t>
      </w:r>
      <w:r>
        <w:rPr>
          <w:rFonts w:ascii="Verdana" w:eastAsia="굴림" w:hAnsi="Verdana" w:hint="eastAsia"/>
          <w:sz w:val="18"/>
          <w:szCs w:val="18"/>
        </w:rPr>
        <w:t>일</w:t>
      </w:r>
      <w:r>
        <w:rPr>
          <w:rFonts w:ascii="Verdana" w:eastAsia="굴림" w:hAnsi="Verdana" w:hint="eastAsia"/>
          <w:sz w:val="18"/>
          <w:szCs w:val="18"/>
        </w:rPr>
        <w:t>(</w:t>
      </w:r>
      <w:r>
        <w:rPr>
          <w:rFonts w:ascii="Verdana" w:eastAsia="굴림" w:hAnsi="Verdana" w:hint="eastAsia"/>
          <w:sz w:val="18"/>
          <w:szCs w:val="18"/>
        </w:rPr>
        <w:t>초판</w:t>
      </w:r>
      <w:r>
        <w:rPr>
          <w:rFonts w:ascii="Verdana" w:eastAsia="굴림" w:hAnsi="Verdana" w:hint="eastAsia"/>
          <w:sz w:val="18"/>
          <w:szCs w:val="18"/>
        </w:rPr>
        <w:t xml:space="preserve"> 1</w:t>
      </w:r>
      <w:r>
        <w:rPr>
          <w:rFonts w:ascii="Verdana" w:eastAsia="굴림" w:hAnsi="Verdana" w:hint="eastAsia"/>
          <w:sz w:val="18"/>
          <w:szCs w:val="18"/>
        </w:rPr>
        <w:t>쇄</w:t>
      </w:r>
      <w:r>
        <w:rPr>
          <w:rFonts w:ascii="Verdana" w:eastAsia="굴림" w:hAnsi="Verdana" w:hint="eastAsia"/>
          <w:sz w:val="18"/>
          <w:szCs w:val="18"/>
        </w:rPr>
        <w:t>)</w:t>
      </w:r>
      <w:r>
        <w:rPr>
          <w:rFonts w:ascii="Verdana" w:eastAsia="굴림" w:hAnsi="Verdana" w:hint="eastAsia"/>
          <w:sz w:val="18"/>
          <w:szCs w:val="18"/>
        </w:rPr>
        <w:t>에</w:t>
      </w:r>
      <w:r>
        <w:rPr>
          <w:rFonts w:ascii="Verdana" w:eastAsia="굴림" w:hAnsi="Verdana" w:hint="eastAsi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>출간된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Verdana" w:hint="eastAsia"/>
          <w:sz w:val="18"/>
          <w:szCs w:val="18"/>
        </w:rPr>
        <w:t xml:space="preserve">2014 Real JR </w:t>
      </w:r>
      <w:r>
        <w:rPr>
          <w:rFonts w:ascii="Verdana" w:eastAsia="굴림" w:hAnsi="Verdana" w:hint="eastAsia"/>
          <w:sz w:val="18"/>
          <w:szCs w:val="18"/>
        </w:rPr>
        <w:t>논리</w:t>
      </w:r>
      <w:r>
        <w:rPr>
          <w:rFonts w:ascii="Verdana" w:eastAsia="굴림" w:hAnsi="Verdana" w:hint="eastAsia"/>
          <w:sz w:val="18"/>
          <w:szCs w:val="18"/>
        </w:rPr>
        <w:t xml:space="preserve"> 1200</w:t>
      </w:r>
      <w:r>
        <w:rPr>
          <w:rFonts w:ascii="Verdana" w:eastAsia="굴림" w:hAnsi="Verdana" w:hint="eastAsia"/>
          <w:sz w:val="18"/>
          <w:szCs w:val="18"/>
        </w:rPr>
        <w:t>제</w:t>
      </w:r>
      <w:r>
        <w:rPr>
          <w:rFonts w:ascii="Verdana" w:eastAsia="굴림" w:hAnsi="굴림" w:hint="eastAsia"/>
          <w:sz w:val="18"/>
          <w:szCs w:val="18"/>
        </w:rPr>
        <w:t>로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굴림" w:hint="eastAsia"/>
          <w:sz w:val="18"/>
          <w:szCs w:val="18"/>
        </w:rPr>
        <w:t>학습하는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굴림" w:hint="eastAsia"/>
          <w:sz w:val="18"/>
          <w:szCs w:val="18"/>
        </w:rPr>
        <w:t>분들에게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굴림" w:hint="eastAsia"/>
          <w:sz w:val="18"/>
          <w:szCs w:val="18"/>
        </w:rPr>
        <w:t>제공되는</w:t>
      </w:r>
      <w:r>
        <w:rPr>
          <w:rFonts w:ascii="Verdana" w:eastAsia="굴림" w:hAnsi="Verdana"/>
          <w:sz w:val="18"/>
          <w:szCs w:val="18"/>
        </w:rPr>
        <w:t xml:space="preserve"> </w:t>
      </w:r>
      <w:r>
        <w:rPr>
          <w:rFonts w:ascii="Verdana" w:eastAsia="굴림" w:hAnsi="굴림" w:hint="eastAsia"/>
          <w:sz w:val="18"/>
          <w:szCs w:val="18"/>
        </w:rPr>
        <w:t>오타정정노트입니다</w:t>
      </w:r>
      <w:r>
        <w:rPr>
          <w:rFonts w:ascii="Verdana" w:eastAsia="굴림" w:hAnsi="Verdana"/>
          <w:sz w:val="18"/>
          <w:szCs w:val="18"/>
        </w:rPr>
        <w:t>.</w:t>
      </w:r>
    </w:p>
    <w:tbl>
      <w:tblPr>
        <w:tblW w:w="105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/>
      </w:tblPr>
      <w:tblGrid>
        <w:gridCol w:w="560"/>
        <w:gridCol w:w="1887"/>
        <w:gridCol w:w="8053"/>
      </w:tblGrid>
      <w:tr w:rsidR="002F25DE" w:rsidRPr="002F25DE" w:rsidTr="002F25DE">
        <w:trPr>
          <w:trHeight w:val="360"/>
        </w:trPr>
        <w:tc>
          <w:tcPr>
            <w:tcW w:w="560" w:type="dxa"/>
            <w:shd w:val="clear" w:color="auto" w:fill="60497B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87" w:type="dxa"/>
            <w:shd w:val="clear" w:color="auto" w:fill="60497B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수정한</w:t>
            </w:r>
            <w:r w:rsidRPr="002F25DE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곳</w:t>
            </w:r>
          </w:p>
        </w:tc>
        <w:tc>
          <w:tcPr>
            <w:tcW w:w="8053" w:type="dxa"/>
            <w:shd w:val="clear" w:color="auto" w:fill="60497B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2F25DE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전</w:t>
            </w:r>
            <w:r w:rsidRPr="002F25DE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2F25DE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후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정답표</w:t>
            </w:r>
            <w:proofErr w:type="spellEnd"/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02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⑤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02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strict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stricken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정답표</w:t>
            </w:r>
            <w:proofErr w:type="spellEnd"/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45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45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insects may someday inherit the earth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all insects are not useful at all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정답표</w:t>
            </w:r>
            <w:proofErr w:type="spellEnd"/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32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proofErr w:type="spellStart"/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정답표</w:t>
            </w:r>
            <w:proofErr w:type="spellEnd"/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44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32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aboriginal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primitive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44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we envy anyone who possesses more virtues than vices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④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we naturally hate whatever makes us despise ourselves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22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③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⑤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22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/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분석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/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해석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advocating - launching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분석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(Two Blanks) New York City and lawyers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맥락상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the rights of homeless families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옹호하는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사람들의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집단이므로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advocating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적절하다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해석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사람들을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옹호하는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뉴욕시와</w:t>
            </w:r>
            <w:proofErr w:type="spellEnd"/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변호사들은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어제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그들이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가정들의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권리에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20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소송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사건에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착수하기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위한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특별한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첫걸음을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내디뎠다고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말했다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⑤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representing – ending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2F25DE">
              <w:rPr>
                <w:rFonts w:ascii="Verdana" w:eastAsia="굴림" w:hAnsi="굴림" w:cs="굴림"/>
                <w:b/>
                <w:color w:val="000000"/>
                <w:kern w:val="0"/>
                <w:sz w:val="18"/>
                <w:szCs w:val="18"/>
              </w:rPr>
              <w:t>분석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(two blanks) New York City and lawyers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맥락상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the rights of homeless families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옹호하거나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대표하는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사람들의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집단이므로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advocating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representing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적절하다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술목관계사</w:t>
            </w:r>
            <w:proofErr w:type="spellEnd"/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20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년간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끌어온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소송을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종결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짓게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되었다는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표현이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적절하므로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ending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답이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된다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  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br/>
            </w:r>
            <w:r w:rsidRPr="002F25DE">
              <w:rPr>
                <w:rFonts w:ascii="Verdana" w:eastAsia="굴림" w:hAnsi="굴림" w:cs="굴림"/>
                <w:b/>
                <w:color w:val="000000"/>
                <w:kern w:val="0"/>
                <w:sz w:val="18"/>
                <w:szCs w:val="18"/>
              </w:rPr>
              <w:t>해석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사람들을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대변하는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뉴욕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당국과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변호사들은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어제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그들이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집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없는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사람들의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권리에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20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년이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넘은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소송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사건을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종결짓기</w:t>
            </w:r>
            <w:proofErr w:type="spellEnd"/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위한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특별한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첫걸음을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내디뎠다고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말했다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  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38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①</w:t>
            </w:r>
          </w:p>
        </w:tc>
      </w:tr>
      <w:tr w:rsidR="002F25DE" w:rsidRPr="002F25DE" w:rsidTr="002F25DE">
        <w:trPr>
          <w:trHeight w:val="407"/>
        </w:trPr>
        <w:tc>
          <w:tcPr>
            <w:tcW w:w="560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굴림"/>
                <w:bCs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>38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및</w:t>
            </w:r>
            <w:r w:rsidRPr="002F25DE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Tahoma"/>
                <w:kern w:val="0"/>
                <w:sz w:val="18"/>
                <w:szCs w:val="18"/>
              </w:rPr>
              <w:t>분석</w:t>
            </w:r>
          </w:p>
        </w:tc>
        <w:tc>
          <w:tcPr>
            <w:tcW w:w="8053" w:type="dxa"/>
            <w:shd w:val="clear" w:color="auto" w:fill="FFFFFF"/>
            <w:vAlign w:val="center"/>
            <w:hideMark/>
          </w:tcPr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⑤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contradictory - exclude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분석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(Two Blanks)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주어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mechanical nature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목적어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creative reasoning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상반되는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관계이므로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부정적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의미표현이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하며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당연히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기계적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사고의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산물인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고전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물리학이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창조적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사유를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배제해야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하는데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그렇게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하지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‘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모순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’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이라는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⑤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답이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된다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→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정답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  <w:t>①</w:t>
            </w:r>
            <w:r w:rsidRPr="002F25DE">
              <w:rPr>
                <w:rFonts w:ascii="Verdana" w:eastAsia="굴림" w:hAnsi="Verdana" w:cs="굴림"/>
                <w:b/>
                <w:color w:val="000000"/>
                <w:kern w:val="0"/>
                <w:sz w:val="18"/>
                <w:szCs w:val="18"/>
              </w:rPr>
              <w:t xml:space="preserve"> anomalous ― allow for</w:t>
            </w:r>
          </w:p>
          <w:p w:rsidR="002F25DE" w:rsidRPr="002F25DE" w:rsidRDefault="002F25DE" w:rsidP="002F25D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</w:pPr>
            <w:r w:rsidRPr="002F25DE">
              <w:rPr>
                <w:rFonts w:ascii="Verdana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>분석</w:t>
            </w:r>
            <w:r w:rsidRPr="002F25DE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(Two Blanks)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사이의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논리관계를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생각한다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고전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물리학이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자신의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형성을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가능하게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했던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창조적인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능력을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‘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인정한다면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’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긍정적인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의미표현이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것이다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이러한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창조적인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능력을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‘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인정하지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않다면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’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첫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번째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빈칸에는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부정적인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의미표현이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들어가야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것이다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보기에서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긍정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/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부정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부정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/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긍정의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패턴을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갖추고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있는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것은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①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밖에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2F25DE">
              <w:rPr>
                <w:rFonts w:ascii="Verdana" w:eastAsia="굴림" w:hAnsi="굴림" w:cs="굴림"/>
                <w:color w:val="000000"/>
                <w:kern w:val="0"/>
                <w:sz w:val="18"/>
                <w:szCs w:val="18"/>
              </w:rPr>
              <w:t>없다</w:t>
            </w:r>
            <w:r w:rsidRPr="002F25DE">
              <w:rPr>
                <w:rFonts w:ascii="Verdana" w:eastAsia="굴림" w:hAnsi="Verdana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B9612A" w:rsidRPr="002F25DE" w:rsidRDefault="00B9612A" w:rsidP="002F25DE">
      <w:pPr>
        <w:spacing w:line="360" w:lineRule="auto"/>
        <w:rPr>
          <w:rFonts w:ascii="Verdana" w:eastAsia="굴림" w:hAnsi="Verdana"/>
          <w:sz w:val="18"/>
          <w:szCs w:val="18"/>
        </w:rPr>
      </w:pPr>
    </w:p>
    <w:sectPr w:rsidR="00B9612A" w:rsidRPr="002F25DE" w:rsidSect="004E19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F7" w:rsidRDefault="008C53F7" w:rsidP="005815E6">
      <w:r>
        <w:separator/>
      </w:r>
    </w:p>
  </w:endnote>
  <w:endnote w:type="continuationSeparator" w:id="0">
    <w:p w:rsidR="008C53F7" w:rsidRDefault="008C53F7" w:rsidP="0058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F7" w:rsidRDefault="008C53F7" w:rsidP="005815E6">
      <w:r>
        <w:separator/>
      </w:r>
    </w:p>
  </w:footnote>
  <w:footnote w:type="continuationSeparator" w:id="0">
    <w:p w:rsidR="008C53F7" w:rsidRDefault="008C53F7" w:rsidP="0058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19"/>
    <w:rsid w:val="00043414"/>
    <w:rsid w:val="00091B47"/>
    <w:rsid w:val="00120C42"/>
    <w:rsid w:val="00121C4D"/>
    <w:rsid w:val="00160654"/>
    <w:rsid w:val="001C6DB6"/>
    <w:rsid w:val="001D1786"/>
    <w:rsid w:val="001E7A14"/>
    <w:rsid w:val="002027A4"/>
    <w:rsid w:val="00203B41"/>
    <w:rsid w:val="00266F2E"/>
    <w:rsid w:val="00267970"/>
    <w:rsid w:val="002943D3"/>
    <w:rsid w:val="002F25DE"/>
    <w:rsid w:val="002F7717"/>
    <w:rsid w:val="00305A60"/>
    <w:rsid w:val="00332489"/>
    <w:rsid w:val="00360981"/>
    <w:rsid w:val="00373BD4"/>
    <w:rsid w:val="00383102"/>
    <w:rsid w:val="003B030F"/>
    <w:rsid w:val="004156CA"/>
    <w:rsid w:val="004233EF"/>
    <w:rsid w:val="00576D07"/>
    <w:rsid w:val="005815E6"/>
    <w:rsid w:val="00596308"/>
    <w:rsid w:val="005E1828"/>
    <w:rsid w:val="00657496"/>
    <w:rsid w:val="006608A7"/>
    <w:rsid w:val="00670D27"/>
    <w:rsid w:val="00683C78"/>
    <w:rsid w:val="006869D8"/>
    <w:rsid w:val="006B28DA"/>
    <w:rsid w:val="00765590"/>
    <w:rsid w:val="007A355A"/>
    <w:rsid w:val="007D6CDB"/>
    <w:rsid w:val="007E5088"/>
    <w:rsid w:val="007F3AB7"/>
    <w:rsid w:val="0082760C"/>
    <w:rsid w:val="00876AEF"/>
    <w:rsid w:val="008C53F7"/>
    <w:rsid w:val="009251CB"/>
    <w:rsid w:val="00933DAC"/>
    <w:rsid w:val="009556BB"/>
    <w:rsid w:val="00955EA0"/>
    <w:rsid w:val="00973840"/>
    <w:rsid w:val="0098475E"/>
    <w:rsid w:val="009C3451"/>
    <w:rsid w:val="009D76A0"/>
    <w:rsid w:val="009F636D"/>
    <w:rsid w:val="00A108C3"/>
    <w:rsid w:val="00A3095B"/>
    <w:rsid w:val="00A33641"/>
    <w:rsid w:val="00A41EDE"/>
    <w:rsid w:val="00A80BC8"/>
    <w:rsid w:val="00AC5CC8"/>
    <w:rsid w:val="00AD1019"/>
    <w:rsid w:val="00AF2CB8"/>
    <w:rsid w:val="00B16029"/>
    <w:rsid w:val="00B9612A"/>
    <w:rsid w:val="00BB5735"/>
    <w:rsid w:val="00BF2137"/>
    <w:rsid w:val="00BF22DB"/>
    <w:rsid w:val="00C061CA"/>
    <w:rsid w:val="00C354D4"/>
    <w:rsid w:val="00C40EE6"/>
    <w:rsid w:val="00C86FA2"/>
    <w:rsid w:val="00CA0BF1"/>
    <w:rsid w:val="00CB1C10"/>
    <w:rsid w:val="00CE296F"/>
    <w:rsid w:val="00D12070"/>
    <w:rsid w:val="00D50577"/>
    <w:rsid w:val="00D83E10"/>
    <w:rsid w:val="00DA02C1"/>
    <w:rsid w:val="00DE51B2"/>
    <w:rsid w:val="00E1069E"/>
    <w:rsid w:val="00E175CB"/>
    <w:rsid w:val="00E218C7"/>
    <w:rsid w:val="00E309B6"/>
    <w:rsid w:val="00E544D7"/>
    <w:rsid w:val="00EA08A6"/>
    <w:rsid w:val="00EA19E3"/>
    <w:rsid w:val="00ED4277"/>
    <w:rsid w:val="00EF26DF"/>
    <w:rsid w:val="00F22FB0"/>
    <w:rsid w:val="00F23400"/>
    <w:rsid w:val="00F41E5E"/>
    <w:rsid w:val="00F55E37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61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61C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1C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61CA"/>
    <w:pPr>
      <w:keepNext/>
      <w:ind w:leftChars="400" w:left="400" w:hangingChars="200" w:hanging="20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61CA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61CA"/>
    <w:pPr>
      <w:keepNext/>
      <w:ind w:leftChars="600" w:left="600" w:hangingChars="200" w:hanging="20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61CA"/>
    <w:pPr>
      <w:keepNext/>
      <w:ind w:leftChars="700" w:left="700" w:hangingChars="200" w:hanging="20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61CA"/>
    <w:pPr>
      <w:keepNext/>
      <w:ind w:leftChars="800" w:left="800" w:hangingChars="200" w:hanging="20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61CA"/>
    <w:pPr>
      <w:keepNext/>
      <w:ind w:leftChars="900" w:left="900" w:hangingChars="200" w:hanging="20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89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제목 1 Char"/>
    <w:basedOn w:val="a0"/>
    <w:link w:val="1"/>
    <w:uiPriority w:val="9"/>
    <w:rsid w:val="00C061CA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C061CA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C061CA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C061CA"/>
  </w:style>
  <w:style w:type="character" w:customStyle="1" w:styleId="8Char">
    <w:name w:val="제목 8 Char"/>
    <w:basedOn w:val="a0"/>
    <w:link w:val="8"/>
    <w:uiPriority w:val="9"/>
    <w:semiHidden/>
    <w:rsid w:val="00C061CA"/>
  </w:style>
  <w:style w:type="character" w:customStyle="1" w:styleId="9Char">
    <w:name w:val="제목 9 Char"/>
    <w:basedOn w:val="a0"/>
    <w:link w:val="9"/>
    <w:uiPriority w:val="9"/>
    <w:semiHidden/>
    <w:rsid w:val="00C061CA"/>
  </w:style>
  <w:style w:type="paragraph" w:styleId="a4">
    <w:name w:val="caption"/>
    <w:basedOn w:val="a"/>
    <w:next w:val="a"/>
    <w:uiPriority w:val="35"/>
    <w:semiHidden/>
    <w:unhideWhenUsed/>
    <w:qFormat/>
    <w:rsid w:val="00C061CA"/>
    <w:rPr>
      <w:rFonts w:asciiTheme="minorHAnsi" w:eastAsiaTheme="minorEastAsia" w:hAnsiTheme="minorHAnsi" w:cstheme="minorBidi"/>
      <w:b/>
      <w:bCs/>
      <w:szCs w:val="20"/>
    </w:rPr>
  </w:style>
  <w:style w:type="paragraph" w:styleId="a5">
    <w:name w:val="Title"/>
    <w:basedOn w:val="a"/>
    <w:next w:val="a"/>
    <w:link w:val="Char"/>
    <w:uiPriority w:val="10"/>
    <w:qFormat/>
    <w:rsid w:val="00C061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C061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C061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0">
    <w:name w:val="부제 Char"/>
    <w:basedOn w:val="a0"/>
    <w:link w:val="a6"/>
    <w:uiPriority w:val="11"/>
    <w:rsid w:val="00C061C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61CA"/>
    <w:rPr>
      <w:b/>
      <w:bCs/>
    </w:rPr>
  </w:style>
  <w:style w:type="character" w:styleId="a8">
    <w:name w:val="Emphasis"/>
    <w:basedOn w:val="a0"/>
    <w:uiPriority w:val="20"/>
    <w:qFormat/>
    <w:rsid w:val="00C061CA"/>
    <w:rPr>
      <w:i/>
      <w:iCs/>
    </w:rPr>
  </w:style>
  <w:style w:type="paragraph" w:styleId="a9">
    <w:name w:val="No Spacing"/>
    <w:uiPriority w:val="1"/>
    <w:qFormat/>
    <w:rsid w:val="00C061CA"/>
    <w:pPr>
      <w:widowControl w:val="0"/>
      <w:wordWrap w:val="0"/>
      <w:autoSpaceDE w:val="0"/>
      <w:autoSpaceDN w:val="0"/>
      <w:jc w:val="both"/>
    </w:pPr>
  </w:style>
  <w:style w:type="paragraph" w:styleId="aa">
    <w:name w:val="Quote"/>
    <w:basedOn w:val="a"/>
    <w:next w:val="a"/>
    <w:link w:val="Char1"/>
    <w:uiPriority w:val="29"/>
    <w:qFormat/>
    <w:rsid w:val="00C061CA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Char1">
    <w:name w:val="인용 Char"/>
    <w:basedOn w:val="a0"/>
    <w:link w:val="aa"/>
    <w:uiPriority w:val="29"/>
    <w:rsid w:val="00C061C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061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2">
    <w:name w:val="강한 인용 Char"/>
    <w:basedOn w:val="a0"/>
    <w:link w:val="ab"/>
    <w:uiPriority w:val="30"/>
    <w:rsid w:val="00C061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061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061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061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061C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061C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061CA"/>
    <w:pPr>
      <w:outlineLvl w:val="9"/>
    </w:pPr>
  </w:style>
  <w:style w:type="paragraph" w:customStyle="1" w:styleId="af1">
    <w:name w:val="바탕글"/>
    <w:basedOn w:val="a"/>
    <w:rsid w:val="00AD101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header"/>
    <w:basedOn w:val="a"/>
    <w:link w:val="Char3"/>
    <w:uiPriority w:val="99"/>
    <w:semiHidden/>
    <w:unhideWhenUsed/>
    <w:rsid w:val="005815E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2"/>
    <w:uiPriority w:val="99"/>
    <w:semiHidden/>
    <w:rsid w:val="005815E6"/>
    <w:rPr>
      <w:rFonts w:ascii="바탕" w:eastAsia="바탕" w:hAnsi="Times New Roman" w:cs="Times New Roman"/>
      <w:szCs w:val="24"/>
    </w:rPr>
  </w:style>
  <w:style w:type="paragraph" w:styleId="af3">
    <w:name w:val="footer"/>
    <w:basedOn w:val="a"/>
    <w:link w:val="Char4"/>
    <w:uiPriority w:val="99"/>
    <w:semiHidden/>
    <w:unhideWhenUsed/>
    <w:rsid w:val="005815E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3"/>
    <w:uiPriority w:val="99"/>
    <w:semiHidden/>
    <w:rsid w:val="005815E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77D11-D245-4190-BA05-A5A81BE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hongjk</dc:creator>
  <cp:lastModifiedBy>유효정</cp:lastModifiedBy>
  <cp:revision>21</cp:revision>
  <dcterms:created xsi:type="dcterms:W3CDTF">2013-11-30T05:41:00Z</dcterms:created>
  <dcterms:modified xsi:type="dcterms:W3CDTF">2014-03-20T09:06:00Z</dcterms:modified>
</cp:coreProperties>
</file>