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836" w:rsidRPr="00917685" w:rsidRDefault="00DF4A83" w:rsidP="00BC2836">
      <w:pPr>
        <w:pStyle w:val="a3"/>
        <w:jc w:val="left"/>
        <w:rPr>
          <w:rFonts w:ascii="Verdana" w:eastAsia="굴림" w:hAnsi="Verdana"/>
          <w:b/>
          <w:bCs/>
          <w:sz w:val="40"/>
          <w:szCs w:val="40"/>
        </w:rPr>
      </w:pPr>
      <w:r w:rsidRPr="00917685">
        <w:rPr>
          <w:rFonts w:ascii="Verdana" w:eastAsia="굴림" w:hAnsi="Verdana"/>
          <w:b/>
          <w:bCs/>
          <w:sz w:val="40"/>
          <w:szCs w:val="40"/>
        </w:rPr>
        <w:t>[</w:t>
      </w:r>
      <w:r w:rsidR="006C500D" w:rsidRPr="00917685">
        <w:rPr>
          <w:rFonts w:ascii="Verdana" w:eastAsia="굴림" w:hAnsi="Verdana"/>
          <w:b/>
          <w:bCs/>
          <w:sz w:val="40"/>
          <w:szCs w:val="40"/>
        </w:rPr>
        <w:t>1</w:t>
      </w:r>
      <w:r w:rsidRPr="00917685">
        <w:rPr>
          <w:rFonts w:ascii="Verdana" w:eastAsia="굴림" w:hAnsi="Verdana"/>
          <w:b/>
          <w:bCs/>
          <w:sz w:val="40"/>
          <w:szCs w:val="40"/>
        </w:rPr>
        <w:t>판</w:t>
      </w:r>
      <w:r w:rsidRPr="00917685">
        <w:rPr>
          <w:rFonts w:ascii="Verdana" w:eastAsia="굴림" w:hAnsi="Verdana"/>
          <w:b/>
          <w:bCs/>
          <w:sz w:val="40"/>
          <w:szCs w:val="40"/>
        </w:rPr>
        <w:t>] [</w:t>
      </w:r>
      <w:r w:rsidR="006C500D" w:rsidRPr="00917685">
        <w:rPr>
          <w:rFonts w:ascii="Verdana" w:eastAsia="굴림" w:hAnsi="Verdana"/>
          <w:b/>
          <w:bCs/>
          <w:sz w:val="40"/>
          <w:szCs w:val="40"/>
        </w:rPr>
        <w:t>해커스편입</w:t>
      </w:r>
      <w:r w:rsidR="006C500D" w:rsidRPr="00917685">
        <w:rPr>
          <w:rFonts w:ascii="Verdana" w:eastAsia="굴림" w:hAnsi="Verdana"/>
          <w:b/>
          <w:bCs/>
          <w:sz w:val="40"/>
          <w:szCs w:val="40"/>
        </w:rPr>
        <w:t xml:space="preserve"> </w:t>
      </w:r>
      <w:r w:rsidR="006C500D" w:rsidRPr="00917685">
        <w:rPr>
          <w:rFonts w:ascii="Verdana" w:eastAsia="굴림" w:hAnsi="Verdana"/>
          <w:b/>
          <w:bCs/>
          <w:sz w:val="40"/>
          <w:szCs w:val="40"/>
        </w:rPr>
        <w:t>영어</w:t>
      </w:r>
      <w:r w:rsidR="006C500D" w:rsidRPr="00917685">
        <w:rPr>
          <w:rFonts w:ascii="Verdana" w:eastAsia="굴림" w:hAnsi="Verdana"/>
          <w:b/>
          <w:bCs/>
          <w:sz w:val="40"/>
          <w:szCs w:val="40"/>
        </w:rPr>
        <w:t xml:space="preserve"> </w:t>
      </w:r>
      <w:r w:rsidR="006C500D" w:rsidRPr="00917685">
        <w:rPr>
          <w:rFonts w:ascii="Verdana" w:eastAsia="굴림" w:hAnsi="Verdana"/>
          <w:b/>
          <w:bCs/>
          <w:sz w:val="40"/>
          <w:szCs w:val="40"/>
        </w:rPr>
        <w:t>기본이론</w:t>
      </w:r>
      <w:r w:rsidR="006C500D" w:rsidRPr="00917685">
        <w:rPr>
          <w:rFonts w:ascii="Verdana" w:eastAsia="굴림" w:hAnsi="Verdana"/>
          <w:b/>
          <w:bCs/>
          <w:sz w:val="40"/>
          <w:szCs w:val="40"/>
        </w:rPr>
        <w:t xml:space="preserve"> </w:t>
      </w:r>
      <w:r w:rsidR="006C500D" w:rsidRPr="00917685">
        <w:rPr>
          <w:rFonts w:ascii="Verdana" w:eastAsia="굴림" w:hAnsi="Verdana"/>
          <w:b/>
          <w:bCs/>
          <w:sz w:val="40"/>
          <w:szCs w:val="40"/>
        </w:rPr>
        <w:t>논리</w:t>
      </w:r>
      <w:r w:rsidRPr="00917685">
        <w:rPr>
          <w:rFonts w:ascii="Verdana" w:eastAsia="굴림" w:hAnsi="Verdana"/>
          <w:b/>
          <w:bCs/>
          <w:sz w:val="40"/>
          <w:szCs w:val="40"/>
        </w:rPr>
        <w:t>]</w:t>
      </w:r>
      <w:r w:rsidR="00BC2836" w:rsidRPr="00917685">
        <w:rPr>
          <w:rFonts w:ascii="Verdana" w:eastAsia="굴림" w:hAnsi="Verdana"/>
          <w:b/>
          <w:bCs/>
          <w:sz w:val="40"/>
          <w:szCs w:val="40"/>
        </w:rPr>
        <w:t xml:space="preserve"> </w:t>
      </w:r>
      <w:r w:rsidR="008A4977" w:rsidRPr="00917685">
        <w:rPr>
          <w:rFonts w:ascii="Verdana" w:eastAsia="굴림" w:hAnsi="Verdana"/>
          <w:b/>
          <w:bCs/>
          <w:sz w:val="40"/>
          <w:szCs w:val="40"/>
        </w:rPr>
        <w:t>오타정정노트</w:t>
      </w:r>
    </w:p>
    <w:p w:rsidR="00BC2836" w:rsidRPr="00917685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  <w:r w:rsidRPr="00917685">
        <w:rPr>
          <w:rFonts w:ascii="Verdana" w:eastAsia="굴림" w:hAnsi="Verdana"/>
          <w:sz w:val="18"/>
          <w:szCs w:val="18"/>
        </w:rPr>
        <w:t>학습에</w:t>
      </w:r>
      <w:r w:rsidRPr="00917685">
        <w:rPr>
          <w:rFonts w:ascii="Verdana" w:eastAsia="굴림" w:hAnsi="Verdana"/>
          <w:sz w:val="18"/>
          <w:szCs w:val="18"/>
        </w:rPr>
        <w:t xml:space="preserve"> </w:t>
      </w:r>
      <w:r w:rsidRPr="00917685">
        <w:rPr>
          <w:rFonts w:ascii="Verdana" w:eastAsia="굴림" w:hAnsi="Verdana"/>
          <w:sz w:val="18"/>
          <w:szCs w:val="18"/>
        </w:rPr>
        <w:t>불편을</w:t>
      </w:r>
      <w:r w:rsidRPr="00917685">
        <w:rPr>
          <w:rFonts w:ascii="Verdana" w:eastAsia="굴림" w:hAnsi="Verdana"/>
          <w:sz w:val="18"/>
          <w:szCs w:val="18"/>
        </w:rPr>
        <w:t xml:space="preserve"> </w:t>
      </w:r>
      <w:r w:rsidRPr="00917685">
        <w:rPr>
          <w:rFonts w:ascii="Verdana" w:eastAsia="굴림" w:hAnsi="Verdana"/>
          <w:sz w:val="18"/>
          <w:szCs w:val="18"/>
        </w:rPr>
        <w:t>드려</w:t>
      </w:r>
      <w:r w:rsidRPr="00917685">
        <w:rPr>
          <w:rFonts w:ascii="Verdana" w:eastAsia="굴림" w:hAnsi="Verdana"/>
          <w:sz w:val="18"/>
          <w:szCs w:val="18"/>
        </w:rPr>
        <w:t xml:space="preserve"> </w:t>
      </w:r>
      <w:r w:rsidRPr="00917685">
        <w:rPr>
          <w:rFonts w:ascii="Verdana" w:eastAsia="굴림" w:hAnsi="Verdana"/>
          <w:sz w:val="18"/>
          <w:szCs w:val="18"/>
        </w:rPr>
        <w:t>대단히</w:t>
      </w:r>
      <w:r w:rsidRPr="00917685">
        <w:rPr>
          <w:rFonts w:ascii="Verdana" w:eastAsia="굴림" w:hAnsi="Verdana"/>
          <w:sz w:val="18"/>
          <w:szCs w:val="18"/>
        </w:rPr>
        <w:t xml:space="preserve"> </w:t>
      </w:r>
      <w:r w:rsidRPr="00917685">
        <w:rPr>
          <w:rFonts w:ascii="Verdana" w:eastAsia="굴림" w:hAnsi="Verdana"/>
          <w:sz w:val="18"/>
          <w:szCs w:val="18"/>
        </w:rPr>
        <w:t>죄송합니다</w:t>
      </w:r>
      <w:r w:rsidRPr="00917685">
        <w:rPr>
          <w:rFonts w:ascii="Verdana" w:eastAsia="굴림" w:hAnsi="Verdana"/>
          <w:sz w:val="18"/>
          <w:szCs w:val="18"/>
        </w:rPr>
        <w:t xml:space="preserve">. </w:t>
      </w:r>
      <w:r w:rsidRPr="00917685">
        <w:rPr>
          <w:rFonts w:ascii="Verdana" w:eastAsia="굴림" w:hAnsi="Verdana"/>
          <w:sz w:val="18"/>
          <w:szCs w:val="18"/>
        </w:rPr>
        <w:t>항상</w:t>
      </w:r>
      <w:r w:rsidRPr="00917685">
        <w:rPr>
          <w:rFonts w:ascii="Verdana" w:eastAsia="굴림" w:hAnsi="Verdana"/>
          <w:sz w:val="18"/>
          <w:szCs w:val="18"/>
        </w:rPr>
        <w:t xml:space="preserve"> </w:t>
      </w:r>
      <w:r w:rsidRPr="00917685">
        <w:rPr>
          <w:rFonts w:ascii="Verdana" w:eastAsia="굴림" w:hAnsi="Verdana"/>
          <w:sz w:val="18"/>
          <w:szCs w:val="18"/>
        </w:rPr>
        <w:t>좋은</w:t>
      </w:r>
      <w:r w:rsidRPr="00917685">
        <w:rPr>
          <w:rFonts w:ascii="Verdana" w:eastAsia="굴림" w:hAnsi="Verdana"/>
          <w:sz w:val="18"/>
          <w:szCs w:val="18"/>
        </w:rPr>
        <w:t xml:space="preserve"> </w:t>
      </w:r>
      <w:r w:rsidRPr="00917685">
        <w:rPr>
          <w:rFonts w:ascii="Verdana" w:eastAsia="굴림" w:hAnsi="Verdana"/>
          <w:sz w:val="18"/>
          <w:szCs w:val="18"/>
        </w:rPr>
        <w:t>책으로</w:t>
      </w:r>
      <w:r w:rsidRPr="00917685">
        <w:rPr>
          <w:rFonts w:ascii="Verdana" w:eastAsia="굴림" w:hAnsi="Verdana"/>
          <w:sz w:val="18"/>
          <w:szCs w:val="18"/>
        </w:rPr>
        <w:t xml:space="preserve"> </w:t>
      </w:r>
      <w:r w:rsidRPr="00917685">
        <w:rPr>
          <w:rFonts w:ascii="Verdana" w:eastAsia="굴림" w:hAnsi="Verdana"/>
          <w:sz w:val="18"/>
          <w:szCs w:val="18"/>
        </w:rPr>
        <w:t>여러분을</w:t>
      </w:r>
      <w:r w:rsidRPr="00917685">
        <w:rPr>
          <w:rFonts w:ascii="Verdana" w:eastAsia="굴림" w:hAnsi="Verdana"/>
          <w:sz w:val="18"/>
          <w:szCs w:val="18"/>
        </w:rPr>
        <w:t xml:space="preserve"> </w:t>
      </w:r>
      <w:proofErr w:type="spellStart"/>
      <w:r w:rsidRPr="00917685">
        <w:rPr>
          <w:rFonts w:ascii="Verdana" w:eastAsia="굴림" w:hAnsi="Verdana"/>
          <w:sz w:val="18"/>
          <w:szCs w:val="18"/>
        </w:rPr>
        <w:t>찾아뵙기</w:t>
      </w:r>
      <w:proofErr w:type="spellEnd"/>
      <w:r w:rsidRPr="00917685">
        <w:rPr>
          <w:rFonts w:ascii="Verdana" w:eastAsia="굴림" w:hAnsi="Verdana"/>
          <w:sz w:val="18"/>
          <w:szCs w:val="18"/>
        </w:rPr>
        <w:t xml:space="preserve"> </w:t>
      </w:r>
      <w:r w:rsidRPr="00917685">
        <w:rPr>
          <w:rFonts w:ascii="Verdana" w:eastAsia="굴림" w:hAnsi="Verdana"/>
          <w:sz w:val="18"/>
          <w:szCs w:val="18"/>
        </w:rPr>
        <w:t>위해</w:t>
      </w:r>
      <w:r w:rsidRPr="00917685">
        <w:rPr>
          <w:rFonts w:ascii="Verdana" w:eastAsia="굴림" w:hAnsi="Verdana"/>
          <w:sz w:val="18"/>
          <w:szCs w:val="18"/>
        </w:rPr>
        <w:t xml:space="preserve"> </w:t>
      </w:r>
      <w:r w:rsidRPr="00917685">
        <w:rPr>
          <w:rFonts w:ascii="Verdana" w:eastAsia="굴림" w:hAnsi="Verdana"/>
          <w:sz w:val="18"/>
          <w:szCs w:val="18"/>
        </w:rPr>
        <w:t>최선을</w:t>
      </w:r>
      <w:r w:rsidRPr="00917685">
        <w:rPr>
          <w:rFonts w:ascii="Verdana" w:eastAsia="굴림" w:hAnsi="Verdana"/>
          <w:sz w:val="18"/>
          <w:szCs w:val="18"/>
        </w:rPr>
        <w:t xml:space="preserve"> </w:t>
      </w:r>
      <w:r w:rsidRPr="00917685">
        <w:rPr>
          <w:rFonts w:ascii="Verdana" w:eastAsia="굴림" w:hAnsi="Verdana"/>
          <w:sz w:val="18"/>
          <w:szCs w:val="18"/>
        </w:rPr>
        <w:t>다하는</w:t>
      </w:r>
      <w:r w:rsidRPr="00917685">
        <w:rPr>
          <w:rFonts w:ascii="Verdana" w:eastAsia="굴림" w:hAnsi="Verdana"/>
          <w:sz w:val="18"/>
          <w:szCs w:val="18"/>
        </w:rPr>
        <w:t xml:space="preserve"> </w:t>
      </w:r>
      <w:proofErr w:type="spellStart"/>
      <w:r w:rsidRPr="00917685">
        <w:rPr>
          <w:rFonts w:ascii="Verdana" w:eastAsia="굴림" w:hAnsi="Verdana"/>
          <w:sz w:val="18"/>
          <w:szCs w:val="18"/>
        </w:rPr>
        <w:t>해커스가</w:t>
      </w:r>
      <w:proofErr w:type="spellEnd"/>
      <w:r w:rsidRPr="00917685">
        <w:rPr>
          <w:rFonts w:ascii="Verdana" w:eastAsia="굴림" w:hAnsi="Verdana"/>
          <w:sz w:val="18"/>
          <w:szCs w:val="18"/>
        </w:rPr>
        <w:t xml:space="preserve"> </w:t>
      </w:r>
      <w:r w:rsidRPr="00917685">
        <w:rPr>
          <w:rFonts w:ascii="Verdana" w:eastAsia="굴림" w:hAnsi="Verdana"/>
          <w:sz w:val="18"/>
          <w:szCs w:val="18"/>
        </w:rPr>
        <w:t>되겠습니다</w:t>
      </w:r>
      <w:r w:rsidRPr="00917685">
        <w:rPr>
          <w:rFonts w:ascii="Verdana" w:eastAsia="굴림" w:hAnsi="Verdana"/>
          <w:sz w:val="18"/>
          <w:szCs w:val="18"/>
        </w:rPr>
        <w:t xml:space="preserve">. </w:t>
      </w:r>
    </w:p>
    <w:p w:rsidR="00BC2836" w:rsidRPr="00917685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</w:p>
    <w:p w:rsidR="00BC2836" w:rsidRPr="00917685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  <w:r w:rsidRPr="00917685">
        <w:rPr>
          <w:rFonts w:ascii="Verdana" w:eastAsia="굴림" w:hAnsi="Verdana"/>
          <w:sz w:val="18"/>
          <w:szCs w:val="18"/>
        </w:rPr>
        <w:t>교재</w:t>
      </w:r>
      <w:r w:rsidR="00FA6D95" w:rsidRPr="00917685">
        <w:rPr>
          <w:rFonts w:ascii="Verdana" w:eastAsia="굴림" w:hAnsi="Verdana"/>
          <w:sz w:val="18"/>
          <w:szCs w:val="18"/>
        </w:rPr>
        <w:t>의</w:t>
      </w:r>
      <w:r w:rsidR="00FA6D95" w:rsidRPr="00917685">
        <w:rPr>
          <w:rFonts w:ascii="Verdana" w:eastAsia="굴림" w:hAnsi="Verdana"/>
          <w:sz w:val="18"/>
          <w:szCs w:val="18"/>
        </w:rPr>
        <w:t xml:space="preserve"> </w:t>
      </w:r>
      <w:r w:rsidRPr="00917685">
        <w:rPr>
          <w:rFonts w:ascii="Verdana" w:eastAsia="굴림" w:hAnsi="Verdana"/>
          <w:sz w:val="18"/>
          <w:szCs w:val="18"/>
        </w:rPr>
        <w:t>판권</w:t>
      </w:r>
      <w:r w:rsidRPr="00917685">
        <w:rPr>
          <w:rFonts w:ascii="Verdana" w:eastAsia="굴림" w:hAnsi="Verdana"/>
          <w:sz w:val="18"/>
          <w:szCs w:val="18"/>
        </w:rPr>
        <w:t xml:space="preserve"> </w:t>
      </w:r>
      <w:r w:rsidRPr="00917685">
        <w:rPr>
          <w:rFonts w:ascii="Verdana" w:eastAsia="굴림" w:hAnsi="Verdana"/>
          <w:sz w:val="18"/>
          <w:szCs w:val="18"/>
        </w:rPr>
        <w:t>페이지에서</w:t>
      </w:r>
      <w:r w:rsidRPr="00917685">
        <w:rPr>
          <w:rFonts w:ascii="Verdana" w:eastAsia="굴림" w:hAnsi="Verdana"/>
          <w:sz w:val="18"/>
          <w:szCs w:val="18"/>
        </w:rPr>
        <w:t xml:space="preserve"> “</w:t>
      </w:r>
      <w:r w:rsidRPr="00917685">
        <w:rPr>
          <w:rFonts w:ascii="Verdana" w:eastAsia="굴림" w:hAnsi="Verdana"/>
          <w:sz w:val="18"/>
          <w:szCs w:val="18"/>
        </w:rPr>
        <w:t>쇄</w:t>
      </w:r>
      <w:r w:rsidRPr="00917685">
        <w:rPr>
          <w:rFonts w:ascii="Verdana" w:eastAsia="굴림" w:hAnsi="Verdana"/>
          <w:sz w:val="18"/>
          <w:szCs w:val="18"/>
        </w:rPr>
        <w:t xml:space="preserve">” </w:t>
      </w:r>
      <w:r w:rsidRPr="00917685">
        <w:rPr>
          <w:rFonts w:ascii="Verdana" w:eastAsia="굴림" w:hAnsi="Verdana"/>
          <w:sz w:val="18"/>
          <w:szCs w:val="18"/>
        </w:rPr>
        <w:t>정보를</w:t>
      </w:r>
      <w:r w:rsidRPr="00917685">
        <w:rPr>
          <w:rFonts w:ascii="Verdana" w:eastAsia="굴림" w:hAnsi="Verdana"/>
          <w:sz w:val="18"/>
          <w:szCs w:val="18"/>
        </w:rPr>
        <w:t xml:space="preserve"> </w:t>
      </w:r>
      <w:r w:rsidRPr="00917685">
        <w:rPr>
          <w:rFonts w:ascii="Verdana" w:eastAsia="굴림" w:hAnsi="Verdana"/>
          <w:sz w:val="18"/>
          <w:szCs w:val="18"/>
        </w:rPr>
        <w:t>확인하실</w:t>
      </w:r>
      <w:r w:rsidRPr="00917685">
        <w:rPr>
          <w:rFonts w:ascii="Verdana" w:eastAsia="굴림" w:hAnsi="Verdana"/>
          <w:sz w:val="18"/>
          <w:szCs w:val="18"/>
        </w:rPr>
        <w:t xml:space="preserve"> </w:t>
      </w:r>
      <w:r w:rsidRPr="00917685">
        <w:rPr>
          <w:rFonts w:ascii="Verdana" w:eastAsia="굴림" w:hAnsi="Verdana"/>
          <w:sz w:val="18"/>
          <w:szCs w:val="18"/>
        </w:rPr>
        <w:t>수</w:t>
      </w:r>
      <w:r w:rsidRPr="00917685">
        <w:rPr>
          <w:rFonts w:ascii="Verdana" w:eastAsia="굴림" w:hAnsi="Verdana"/>
          <w:sz w:val="18"/>
          <w:szCs w:val="18"/>
        </w:rPr>
        <w:t xml:space="preserve"> </w:t>
      </w:r>
      <w:r w:rsidRPr="00917685">
        <w:rPr>
          <w:rFonts w:ascii="Verdana" w:eastAsia="굴림" w:hAnsi="Verdana"/>
          <w:sz w:val="18"/>
          <w:szCs w:val="18"/>
        </w:rPr>
        <w:t>있습니다</w:t>
      </w:r>
      <w:r w:rsidRPr="00917685">
        <w:rPr>
          <w:rFonts w:ascii="Verdana" w:eastAsia="굴림" w:hAnsi="Verdana"/>
          <w:sz w:val="18"/>
          <w:szCs w:val="18"/>
        </w:rPr>
        <w:t xml:space="preserve">. </w:t>
      </w:r>
      <w:r w:rsidRPr="00917685">
        <w:rPr>
          <w:rFonts w:ascii="Verdana" w:eastAsia="굴림" w:hAnsi="Verdana"/>
          <w:sz w:val="18"/>
          <w:szCs w:val="18"/>
        </w:rPr>
        <w:t>아래에서</w:t>
      </w:r>
      <w:r w:rsidRPr="00917685">
        <w:rPr>
          <w:rFonts w:ascii="Verdana" w:eastAsia="굴림" w:hAnsi="Verdana"/>
          <w:sz w:val="18"/>
          <w:szCs w:val="18"/>
        </w:rPr>
        <w:t xml:space="preserve"> </w:t>
      </w:r>
      <w:r w:rsidRPr="00917685">
        <w:rPr>
          <w:rFonts w:ascii="Verdana" w:eastAsia="굴림" w:hAnsi="Verdana"/>
          <w:sz w:val="18"/>
          <w:szCs w:val="18"/>
        </w:rPr>
        <w:t>가지고</w:t>
      </w:r>
      <w:r w:rsidRPr="00917685">
        <w:rPr>
          <w:rFonts w:ascii="Verdana" w:eastAsia="굴림" w:hAnsi="Verdana"/>
          <w:sz w:val="18"/>
          <w:szCs w:val="18"/>
        </w:rPr>
        <w:t xml:space="preserve"> </w:t>
      </w:r>
      <w:r w:rsidRPr="00917685">
        <w:rPr>
          <w:rFonts w:ascii="Verdana" w:eastAsia="굴림" w:hAnsi="Verdana"/>
          <w:sz w:val="18"/>
          <w:szCs w:val="18"/>
        </w:rPr>
        <w:t>계신</w:t>
      </w:r>
      <w:r w:rsidRPr="00917685">
        <w:rPr>
          <w:rFonts w:ascii="Verdana" w:eastAsia="굴림" w:hAnsi="Verdana"/>
          <w:sz w:val="18"/>
          <w:szCs w:val="18"/>
        </w:rPr>
        <w:t xml:space="preserve"> “</w:t>
      </w:r>
      <w:r w:rsidRPr="00917685">
        <w:rPr>
          <w:rFonts w:ascii="Verdana" w:eastAsia="굴림" w:hAnsi="Verdana"/>
          <w:sz w:val="18"/>
          <w:szCs w:val="18"/>
        </w:rPr>
        <w:t>쇄</w:t>
      </w:r>
      <w:r w:rsidRPr="00917685">
        <w:rPr>
          <w:rFonts w:ascii="Verdana" w:eastAsia="굴림" w:hAnsi="Verdana"/>
          <w:sz w:val="18"/>
          <w:szCs w:val="18"/>
        </w:rPr>
        <w:t>”</w:t>
      </w:r>
      <w:r w:rsidRPr="00917685">
        <w:rPr>
          <w:rFonts w:ascii="Verdana" w:eastAsia="굴림" w:hAnsi="Verdana"/>
          <w:sz w:val="18"/>
          <w:szCs w:val="18"/>
        </w:rPr>
        <w:t>를</w:t>
      </w:r>
      <w:r w:rsidRPr="00917685">
        <w:rPr>
          <w:rFonts w:ascii="Verdana" w:eastAsia="굴림" w:hAnsi="Verdana"/>
          <w:sz w:val="18"/>
          <w:szCs w:val="18"/>
        </w:rPr>
        <w:t xml:space="preserve"> Ctrl+</w:t>
      </w:r>
      <w:r w:rsidRPr="00917685">
        <w:rPr>
          <w:rFonts w:ascii="Verdana" w:eastAsia="굴림" w:hAnsi="Verdana"/>
          <w:sz w:val="18"/>
          <w:szCs w:val="18"/>
        </w:rPr>
        <w:t>클릭해</w:t>
      </w:r>
      <w:r w:rsidRPr="00917685">
        <w:rPr>
          <w:rFonts w:ascii="Verdana" w:eastAsia="굴림" w:hAnsi="Verdana"/>
          <w:sz w:val="18"/>
          <w:szCs w:val="18"/>
        </w:rPr>
        <w:t xml:space="preserve"> </w:t>
      </w:r>
      <w:r w:rsidRPr="00917685">
        <w:rPr>
          <w:rFonts w:ascii="Verdana" w:eastAsia="굴림" w:hAnsi="Verdana"/>
          <w:sz w:val="18"/>
          <w:szCs w:val="18"/>
        </w:rPr>
        <w:t>주세요</w:t>
      </w:r>
      <w:r w:rsidRPr="00917685">
        <w:rPr>
          <w:rFonts w:ascii="Verdana" w:eastAsia="굴림" w:hAnsi="Verdana"/>
          <w:sz w:val="18"/>
          <w:szCs w:val="18"/>
        </w:rPr>
        <w:t xml:space="preserve">. </w:t>
      </w:r>
    </w:p>
    <w:p w:rsidR="00BC2836" w:rsidRPr="00917685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</w:p>
    <w:p w:rsidR="00BC2836" w:rsidRPr="00917685" w:rsidRDefault="00BB3FBA" w:rsidP="00BC2836">
      <w:pPr>
        <w:pStyle w:val="MS"/>
        <w:spacing w:line="360" w:lineRule="auto"/>
        <w:rPr>
          <w:rFonts w:ascii="Verdana" w:eastAsia="굴림" w:hAnsi="Verdana"/>
        </w:rPr>
      </w:pPr>
      <w:hyperlink w:anchor="이동_2쇄" w:history="1">
        <w:r w:rsidR="00917685" w:rsidRPr="00917685">
          <w:rPr>
            <w:rStyle w:val="a8"/>
            <w:rFonts w:ascii="Verdana" w:eastAsia="굴림" w:hAnsi="Verdana"/>
          </w:rPr>
          <w:t>2</w:t>
        </w:r>
        <w:r w:rsidR="00917685" w:rsidRPr="00917685">
          <w:rPr>
            <w:rStyle w:val="a8"/>
            <w:rFonts w:ascii="Verdana" w:eastAsia="굴림" w:hAnsi="Verdana"/>
          </w:rPr>
          <w:t>쇄</w:t>
        </w:r>
        <w:r w:rsidR="00917685" w:rsidRPr="00917685">
          <w:rPr>
            <w:rStyle w:val="a8"/>
            <w:rFonts w:ascii="Verdana" w:eastAsia="굴림" w:hAnsi="Verdana"/>
          </w:rPr>
          <w:t xml:space="preserve"> </w:t>
        </w:r>
        <w:r w:rsidR="00917685" w:rsidRPr="00917685">
          <w:rPr>
            <w:rStyle w:val="a8"/>
            <w:rFonts w:ascii="Verdana" w:eastAsia="굴림" w:hAnsi="Verdana"/>
          </w:rPr>
          <w:t>오타정정노트</w:t>
        </w:r>
      </w:hyperlink>
    </w:p>
    <w:p w:rsidR="00BC2836" w:rsidRPr="00917685" w:rsidRDefault="00BB3FBA" w:rsidP="00BC2836">
      <w:pPr>
        <w:pStyle w:val="MS"/>
        <w:spacing w:line="360" w:lineRule="auto"/>
        <w:rPr>
          <w:rFonts w:ascii="Verdana" w:eastAsia="굴림" w:hAnsi="Verdana"/>
        </w:rPr>
      </w:pPr>
      <w:hyperlink w:anchor="이동_1쇄" w:history="1">
        <w:r w:rsidR="00BC2836" w:rsidRPr="00917685">
          <w:rPr>
            <w:rStyle w:val="a8"/>
            <w:rFonts w:ascii="Verdana" w:eastAsia="굴림" w:hAnsi="Verdana"/>
            <w:u w:color="000000"/>
          </w:rPr>
          <w:t>1</w:t>
        </w:r>
        <w:r w:rsidR="00BC2836" w:rsidRPr="00917685">
          <w:rPr>
            <w:rStyle w:val="a8"/>
            <w:rFonts w:ascii="Verdana" w:eastAsia="굴림" w:hAnsi="Verdana"/>
            <w:u w:color="000000"/>
          </w:rPr>
          <w:t>쇄</w:t>
        </w:r>
        <w:r w:rsidR="00BC2836" w:rsidRPr="00917685">
          <w:rPr>
            <w:rStyle w:val="a8"/>
            <w:rFonts w:ascii="Verdana" w:eastAsia="굴림" w:hAnsi="Verdana"/>
            <w:u w:color="000000"/>
          </w:rPr>
          <w:t xml:space="preserve"> </w:t>
        </w:r>
        <w:r w:rsidR="008A4977" w:rsidRPr="00917685">
          <w:rPr>
            <w:rStyle w:val="a8"/>
            <w:rFonts w:ascii="Verdana" w:eastAsia="굴림" w:hAnsi="Verdana"/>
            <w:u w:color="000000"/>
          </w:rPr>
          <w:t>오타정정노트</w:t>
        </w:r>
      </w:hyperlink>
    </w:p>
    <w:p w:rsidR="00BC2836" w:rsidRPr="00917685" w:rsidRDefault="00550201">
      <w:pPr>
        <w:widowControl/>
        <w:wordWrap/>
        <w:autoSpaceDE/>
        <w:autoSpaceDN/>
        <w:jc w:val="left"/>
        <w:rPr>
          <w:rFonts w:ascii="Verdana" w:eastAsia="굴림" w:hAnsi="Verdana"/>
          <w:szCs w:val="20"/>
        </w:rPr>
      </w:pPr>
      <w:r w:rsidRPr="00917685">
        <w:rPr>
          <w:rFonts w:ascii="Verdana" w:eastAsia="굴림" w:hAnsi="Verdana"/>
          <w:szCs w:val="20"/>
        </w:rPr>
        <w:t xml:space="preserve"> </w:t>
      </w:r>
      <w:r w:rsidR="00BC2836" w:rsidRPr="00917685">
        <w:rPr>
          <w:rFonts w:ascii="Verdana" w:eastAsia="굴림" w:hAnsi="Verdana"/>
          <w:szCs w:val="20"/>
        </w:rPr>
        <w:br w:type="page"/>
      </w:r>
    </w:p>
    <w:p w:rsidR="00917685" w:rsidRPr="00917685" w:rsidRDefault="00917685" w:rsidP="00917685">
      <w:pPr>
        <w:widowControl/>
        <w:wordWrap/>
        <w:autoSpaceDE/>
        <w:autoSpaceDN/>
        <w:snapToGrid w:val="0"/>
        <w:spacing w:line="384" w:lineRule="auto"/>
        <w:jc w:val="left"/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</w:pPr>
      <w:r w:rsidRPr="00917685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lastRenderedPageBreak/>
        <w:t>&lt;</w:t>
      </w:r>
      <w:proofErr w:type="spellStart"/>
      <w:r w:rsidRPr="00917685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>교재명</w:t>
      </w:r>
      <w:proofErr w:type="spellEnd"/>
      <w:r w:rsidRPr="00917685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 xml:space="preserve">&gt; </w:t>
      </w:r>
      <w:r w:rsidRPr="00917685">
        <w:rPr>
          <w:rFonts w:ascii="Verdana" w:eastAsia="굴림" w:hAnsi="Verdana" w:cs="굴림"/>
          <w:b/>
          <w:bCs/>
          <w:color w:val="0000FF"/>
          <w:kern w:val="0"/>
          <w:sz w:val="24"/>
          <w:szCs w:val="24"/>
        </w:rPr>
        <w:t>2</w:t>
      </w:r>
      <w:r w:rsidRPr="00917685">
        <w:rPr>
          <w:rFonts w:ascii="Verdana" w:eastAsia="굴림" w:hAnsi="Verdana" w:cs="굴림"/>
          <w:b/>
          <w:bCs/>
          <w:color w:val="0000FF"/>
          <w:kern w:val="0"/>
          <w:sz w:val="24"/>
          <w:szCs w:val="24"/>
        </w:rPr>
        <w:t>쇄</w:t>
      </w:r>
      <w:r w:rsidRPr="00917685">
        <w:rPr>
          <w:rFonts w:ascii="Verdana" w:eastAsia="굴림" w:hAnsi="Verdana" w:cs="굴림"/>
          <w:b/>
          <w:bCs/>
          <w:color w:val="FF0000"/>
          <w:kern w:val="0"/>
          <w:sz w:val="24"/>
          <w:szCs w:val="24"/>
        </w:rPr>
        <w:t xml:space="preserve"> </w:t>
      </w:r>
      <w:r w:rsidRPr="00917685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>오타정정노트</w:t>
      </w:r>
      <w:bookmarkStart w:id="0" w:name="이동_2쇄"/>
      <w:bookmarkEnd w:id="0"/>
    </w:p>
    <w:p w:rsidR="00917685" w:rsidRPr="00917685" w:rsidRDefault="00917685" w:rsidP="00917685">
      <w:pPr>
        <w:widowControl/>
        <w:wordWrap/>
        <w:autoSpaceDE/>
        <w:autoSpaceDN/>
        <w:snapToGrid w:val="0"/>
        <w:spacing w:line="36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>학습에</w:t>
      </w:r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>불편을</w:t>
      </w:r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>드려</w:t>
      </w:r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>대단히</w:t>
      </w:r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>죄송합니다</w:t>
      </w:r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. </w:t>
      </w:r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>항상</w:t>
      </w:r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>좋은</w:t>
      </w:r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>책으로</w:t>
      </w:r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>여러분을</w:t>
      </w:r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proofErr w:type="spellStart"/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>찾아뵙기</w:t>
      </w:r>
      <w:proofErr w:type="spellEnd"/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>위해</w:t>
      </w:r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>최선을</w:t>
      </w:r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>다하는</w:t>
      </w:r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proofErr w:type="spellStart"/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>해커스가</w:t>
      </w:r>
      <w:proofErr w:type="spellEnd"/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>되겠습니다</w:t>
      </w:r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1932"/>
        <w:gridCol w:w="7524"/>
      </w:tblGrid>
      <w:tr w:rsidR="00917685" w:rsidRPr="00917685" w:rsidTr="001B307B">
        <w:trPr>
          <w:trHeight w:val="256"/>
        </w:trPr>
        <w:tc>
          <w:tcPr>
            <w:tcW w:w="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685" w:rsidRPr="00917685" w:rsidRDefault="00917685" w:rsidP="001B307B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17685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페이지</w:t>
            </w:r>
          </w:p>
        </w:tc>
        <w:tc>
          <w:tcPr>
            <w:tcW w:w="1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685" w:rsidRPr="00917685" w:rsidRDefault="00917685" w:rsidP="001B307B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17685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수정한</w:t>
            </w:r>
            <w:r w:rsidRPr="00917685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곳</w:t>
            </w:r>
          </w:p>
        </w:tc>
        <w:tc>
          <w:tcPr>
            <w:tcW w:w="7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685" w:rsidRPr="00917685" w:rsidRDefault="00917685" w:rsidP="001B307B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17685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수정</w:t>
            </w:r>
            <w:r w:rsidRPr="00917685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전</w:t>
            </w:r>
            <w:r w:rsidRPr="00917685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-&gt; </w:t>
            </w:r>
            <w:r w:rsidRPr="00917685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수정</w:t>
            </w:r>
            <w:r w:rsidRPr="00917685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후</w:t>
            </w:r>
          </w:p>
        </w:tc>
      </w:tr>
      <w:tr w:rsidR="00917685" w:rsidRPr="00917685" w:rsidTr="001B307B">
        <w:trPr>
          <w:trHeight w:val="256"/>
        </w:trPr>
        <w:tc>
          <w:tcPr>
            <w:tcW w:w="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685" w:rsidRPr="00917685" w:rsidRDefault="00917685" w:rsidP="00917685">
            <w:pPr>
              <w:widowControl/>
              <w:wordWrap/>
              <w:autoSpaceDE/>
              <w:autoSpaceDN/>
              <w:jc w:val="right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685" w:rsidRPr="00917685" w:rsidRDefault="00917685" w:rsidP="00917685">
            <w:pPr>
              <w:jc w:val="left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예제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2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</w:p>
        </w:tc>
        <w:tc>
          <w:tcPr>
            <w:tcW w:w="7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685" w:rsidRPr="00917685" w:rsidRDefault="00917685" w:rsidP="00917685">
            <w:pPr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&lt;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수정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전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&gt;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The new immigrants brought different languages and different cultures to the United States. Gradually, most of them _________ to the dominant American culture they found here.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917685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①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accumulated </w:t>
            </w:r>
            <w:r w:rsidRPr="00917685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②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assimilated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917685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accrued </w:t>
            </w:r>
            <w:r w:rsidRPr="00917685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adopted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정답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②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분석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첫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번째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문장에서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각기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다른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언어와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문화에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대한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언급이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나오므로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Gradually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이어지는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다음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문장에서는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앞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문장과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내용상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대조를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이루며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미국의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문화에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‘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동화된다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’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는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표현이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들어가는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것이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적절하다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.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해석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새로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온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이주민들은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각기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다른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언어와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문화를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미국에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유입했다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.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차츰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그들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대부분은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그들이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이곳에서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찾게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지배적인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미국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문화에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동화되었다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.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어휘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dominant a.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지배적인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,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우세한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accumulate v.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모으다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,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축적하다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assimilate v. (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문화적으로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)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동화되다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  accrue v.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자연증가로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생기다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&lt;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수정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후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&gt;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The fresh recruit was punished for failing to follow simple orders. Gradually, he proved himself to be an _______________ soldier whom his superiors could rely on.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917685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①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occasional </w:t>
            </w:r>
            <w:r w:rsidRPr="00917685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②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obedient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917685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③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objective </w:t>
            </w:r>
            <w:r w:rsidRPr="00917685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④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oppressive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정답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②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분석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첫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번째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문장에서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새로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들어온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신병이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간단한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명령을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따르지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않은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것으로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처벌받았다는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내용이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나오므로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, Gradually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로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이어지는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다음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문장에서는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앞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문장과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내용상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대조를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이루어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‘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순종하는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’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이라는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표현이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들어가는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것이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적절하다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.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해석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새로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들어온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신병은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간단한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명령을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따르지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않은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것으로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처벌받았다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.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점차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,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그는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자신이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상관들이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믿을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수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있는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순종하는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병사임을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입증해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보였다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.  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어휘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recruit n.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신병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; v.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모집하다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  superior n.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상관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,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윗사람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; a. (~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보다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)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더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우수한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  occasional a. </w:t>
            </w:r>
            <w:proofErr w:type="spellStart"/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가끔의</w:t>
            </w:r>
            <w:proofErr w:type="spellEnd"/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  obedient a.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순종하는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,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말을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잘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듣는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  objective a.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객관적인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; n.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목적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  oppressive a.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억압하는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,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가혹한</w:t>
            </w:r>
          </w:p>
        </w:tc>
      </w:tr>
      <w:tr w:rsidR="00917685" w:rsidRPr="00917685" w:rsidTr="001B307B">
        <w:trPr>
          <w:trHeight w:val="256"/>
        </w:trPr>
        <w:tc>
          <w:tcPr>
            <w:tcW w:w="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685" w:rsidRPr="00917685" w:rsidRDefault="00917685" w:rsidP="00917685">
            <w:pPr>
              <w:jc w:val="right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685" w:rsidRPr="00917685" w:rsidRDefault="00917685" w:rsidP="00917685">
            <w:pPr>
              <w:jc w:val="left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예제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4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</w:p>
        </w:tc>
        <w:tc>
          <w:tcPr>
            <w:tcW w:w="7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685" w:rsidRPr="00917685" w:rsidRDefault="00917685" w:rsidP="00917685">
            <w:pPr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&lt;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수정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전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&gt;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Alcohol consumption had risen steeply over the preceding decade and evidence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emerged that Britain had some of the highest rates of binge drinking in Europe.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__________, a proliferation of bars belonging to national chains appeared to have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turned many city centers into sites of nightly drunken chaos.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917685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①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Furthermore </w:t>
            </w:r>
            <w:r w:rsidRPr="00917685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②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Despite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917685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However </w:t>
            </w:r>
            <w:r w:rsidRPr="00917685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Whereas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정답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①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분석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보기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분석을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해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보면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Furthermore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를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제외하고는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모두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대조적인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짜임새를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나타내는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연결사들이다</w:t>
            </w:r>
            <w:proofErr w:type="spellEnd"/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.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첫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문장도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두절이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and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연결되어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나열되고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있으며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두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번째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문장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또한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술집의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증가로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인해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많은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도시가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술에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취한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혼란스러운</w:t>
            </w:r>
            <w:r w:rsidR="00BB3FBA">
              <w:rPr>
                <w:rFonts w:ascii="Verdana" w:eastAsia="굴림" w:hAnsi="Verdana" w:hint="eastAsi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태가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되었다는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내용으로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앞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문장의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내용과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대조적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짜임새가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아닌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나열의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논리관계를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보인다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.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해석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지난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10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년간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음주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소비가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급격히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늘어났다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.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그리고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영국이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유럽에서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가장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폭음을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하는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비율이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높다는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증거도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나타났다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.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더군다나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전국적인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체인망에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속한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술집의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증가는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많은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도심지를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야간에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술에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취한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혼란스러운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상태로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바뀌게</w:t>
            </w:r>
            <w:r w:rsidR="00BB3FBA">
              <w:rPr>
                <w:rFonts w:ascii="Verdana" w:eastAsia="굴림" w:hAnsi="Verdana" w:hint="eastAsia"/>
                <w:color w:val="000000"/>
                <w:sz w:val="18"/>
                <w:szCs w:val="18"/>
              </w:rPr>
              <w:t xml:space="preserve"> </w:t>
            </w:r>
            <w:r w:rsidR="00BB3FBA">
              <w:rPr>
                <w:rFonts w:ascii="Verdana" w:eastAsia="굴림" w:hAnsi="Verdana" w:hint="eastAsia"/>
                <w:color w:val="000000"/>
                <w:sz w:val="18"/>
                <w:szCs w:val="18"/>
              </w:rPr>
              <w:t>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것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같았다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.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어휘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steeply ad.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급격하게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,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가파르게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preceding a.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지난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,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이전의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,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바로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전의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binge drinking phr.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폭음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&lt;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수정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후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&gt;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In China, the custom of drinking tea is observed in special circumstances as a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lastRenderedPageBreak/>
              <w:t>show of respect to one’s elders, and tea is sometimes offered as a sign of apology. _________, tea is served at weddings by the bride and groom to symbolize the joining of the two families.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917685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①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Furthermore </w:t>
            </w:r>
            <w:r w:rsidRPr="00917685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②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Despite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917685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③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However </w:t>
            </w:r>
            <w:r w:rsidRPr="00917685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④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Whereas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정답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①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분석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보기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분석을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해보면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Furthermore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를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제외하고는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모두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대조적인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짜임새를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나타내는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연결사들이다</w:t>
            </w:r>
            <w:proofErr w:type="spellEnd"/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.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첫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문장은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두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절이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and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로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연결되어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나열되고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있으며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두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번째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문장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또한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차는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두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가족의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결합을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상징하기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위해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결혼식에서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제공된다는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내용으로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앞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문장의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내용과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대조적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짜임새가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아닌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나열의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논리관계를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보인다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.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해석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중국에서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,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차를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마시는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관습은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특별한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상황에서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손윗</w:t>
            </w:r>
            <w:proofErr w:type="spellEnd"/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사람들에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대한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존경의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표시로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행해지고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,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차는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때때로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사과의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표시로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제공되기도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한다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.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뿐만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아니라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,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차는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두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가족의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결합을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상징하기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위해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신부와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신랑에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의해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결혼식에서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제공된다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.    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어휘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observe v.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행하다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,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관찰하다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  elder n. </w:t>
            </w:r>
            <w:proofErr w:type="spellStart"/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손윗</w:t>
            </w:r>
            <w:proofErr w:type="spellEnd"/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사람들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,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어른들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  apology n.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사과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  bride n.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신부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  groom n.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신랑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  symbolize v.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상징하다</w:t>
            </w:r>
          </w:p>
        </w:tc>
      </w:tr>
    </w:tbl>
    <w:p w:rsidR="00917685" w:rsidRPr="00917685" w:rsidRDefault="00917685">
      <w:pPr>
        <w:widowControl/>
        <w:wordWrap/>
        <w:autoSpaceDE/>
        <w:autoSpaceDN/>
        <w:jc w:val="left"/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</w:pPr>
      <w:r w:rsidRPr="00917685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lastRenderedPageBreak/>
        <w:br w:type="page"/>
      </w:r>
    </w:p>
    <w:p w:rsidR="00BC2836" w:rsidRPr="00917685" w:rsidRDefault="00BC2836" w:rsidP="00BC2836">
      <w:pPr>
        <w:widowControl/>
        <w:wordWrap/>
        <w:autoSpaceDE/>
        <w:autoSpaceDN/>
        <w:snapToGrid w:val="0"/>
        <w:spacing w:line="384" w:lineRule="auto"/>
        <w:jc w:val="left"/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</w:pPr>
      <w:r w:rsidRPr="00917685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lastRenderedPageBreak/>
        <w:t>&lt;</w:t>
      </w:r>
      <w:proofErr w:type="spellStart"/>
      <w:r w:rsidRPr="00917685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>교재명</w:t>
      </w:r>
      <w:proofErr w:type="spellEnd"/>
      <w:r w:rsidRPr="00917685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 xml:space="preserve">&gt; </w:t>
      </w:r>
      <w:bookmarkStart w:id="1" w:name="이동_1쇄"/>
      <w:bookmarkEnd w:id="1"/>
      <w:r w:rsidRPr="00917685">
        <w:rPr>
          <w:rFonts w:ascii="Verdana" w:eastAsia="굴림" w:hAnsi="Verdana" w:cs="굴림"/>
          <w:b/>
          <w:bCs/>
          <w:color w:val="0000FF"/>
          <w:kern w:val="0"/>
          <w:sz w:val="24"/>
          <w:szCs w:val="24"/>
        </w:rPr>
        <w:t>1</w:t>
      </w:r>
      <w:r w:rsidRPr="00917685">
        <w:rPr>
          <w:rFonts w:ascii="Verdana" w:eastAsia="굴림" w:hAnsi="Verdana" w:cs="굴림"/>
          <w:b/>
          <w:bCs/>
          <w:color w:val="0000FF"/>
          <w:kern w:val="0"/>
          <w:sz w:val="24"/>
          <w:szCs w:val="24"/>
        </w:rPr>
        <w:t>쇄</w:t>
      </w:r>
      <w:r w:rsidRPr="00917685">
        <w:rPr>
          <w:rFonts w:ascii="Verdana" w:eastAsia="굴림" w:hAnsi="Verdana" w:cs="굴림"/>
          <w:b/>
          <w:bCs/>
          <w:color w:val="FF0000"/>
          <w:kern w:val="0"/>
          <w:sz w:val="24"/>
          <w:szCs w:val="24"/>
        </w:rPr>
        <w:t xml:space="preserve"> </w:t>
      </w:r>
      <w:r w:rsidR="008A4977" w:rsidRPr="00917685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>오타정정노트</w:t>
      </w:r>
    </w:p>
    <w:p w:rsidR="00BC2836" w:rsidRPr="00917685" w:rsidRDefault="00BC2836" w:rsidP="00BC2836">
      <w:pPr>
        <w:widowControl/>
        <w:wordWrap/>
        <w:autoSpaceDE/>
        <w:autoSpaceDN/>
        <w:snapToGrid w:val="0"/>
        <w:spacing w:line="36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>학습에</w:t>
      </w:r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>불편을</w:t>
      </w:r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>드려</w:t>
      </w:r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>대단히</w:t>
      </w:r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>죄송합니다</w:t>
      </w:r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. </w:t>
      </w:r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>항상</w:t>
      </w:r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>좋은</w:t>
      </w:r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>책으로</w:t>
      </w:r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>여러분을</w:t>
      </w:r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proofErr w:type="spellStart"/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>찾아뵙기</w:t>
      </w:r>
      <w:proofErr w:type="spellEnd"/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>위해</w:t>
      </w:r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>최선을</w:t>
      </w:r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>다하는</w:t>
      </w:r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proofErr w:type="spellStart"/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>해커스가</w:t>
      </w:r>
      <w:proofErr w:type="spellEnd"/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>되겠습니다</w:t>
      </w:r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. </w:t>
      </w:r>
    </w:p>
    <w:p w:rsidR="00BC2836" w:rsidRPr="00917685" w:rsidRDefault="00BC2836" w:rsidP="00BC2836">
      <w:pPr>
        <w:widowControl/>
        <w:wordWrap/>
        <w:autoSpaceDE/>
        <w:autoSpaceDN/>
        <w:snapToGrid w:val="0"/>
        <w:spacing w:line="36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proofErr w:type="spellStart"/>
      <w:r w:rsidRPr="00917685">
        <w:rPr>
          <w:rFonts w:ascii="Verdana" w:eastAsia="굴림" w:hAnsi="Verdana" w:cs="굴림"/>
          <w:b/>
          <w:bCs/>
          <w:color w:val="000000"/>
          <w:kern w:val="0"/>
          <w:sz w:val="18"/>
          <w:szCs w:val="18"/>
        </w:rPr>
        <w:t>본책</w:t>
      </w:r>
      <w:proofErr w:type="spellEnd"/>
      <w:r w:rsidRPr="00917685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1932"/>
        <w:gridCol w:w="7524"/>
      </w:tblGrid>
      <w:tr w:rsidR="00B945AA" w:rsidRPr="00917685" w:rsidTr="00B945AA">
        <w:trPr>
          <w:trHeight w:val="256"/>
        </w:trPr>
        <w:tc>
          <w:tcPr>
            <w:tcW w:w="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5AA" w:rsidRPr="00917685" w:rsidRDefault="00B945AA" w:rsidP="00BC2836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17685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페이지</w:t>
            </w:r>
          </w:p>
        </w:tc>
        <w:tc>
          <w:tcPr>
            <w:tcW w:w="1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5AA" w:rsidRPr="00917685" w:rsidRDefault="00B945AA" w:rsidP="001A27B7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17685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수정한</w:t>
            </w:r>
            <w:r w:rsidRPr="00917685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곳</w:t>
            </w:r>
          </w:p>
        </w:tc>
        <w:tc>
          <w:tcPr>
            <w:tcW w:w="7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5AA" w:rsidRPr="00917685" w:rsidRDefault="00B945AA" w:rsidP="00BC2836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17685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수정</w:t>
            </w:r>
            <w:r w:rsidRPr="00917685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전</w:t>
            </w:r>
            <w:r w:rsidRPr="00917685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-&gt; </w:t>
            </w:r>
            <w:r w:rsidRPr="00917685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수정</w:t>
            </w:r>
            <w:r w:rsidRPr="00917685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후</w:t>
            </w:r>
          </w:p>
        </w:tc>
      </w:tr>
      <w:tr w:rsidR="00917685" w:rsidRPr="00917685" w:rsidTr="00B945AA">
        <w:trPr>
          <w:trHeight w:val="256"/>
        </w:trPr>
        <w:tc>
          <w:tcPr>
            <w:tcW w:w="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685" w:rsidRPr="00917685" w:rsidRDefault="00917685" w:rsidP="0091768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685" w:rsidRPr="00917685" w:rsidRDefault="00917685" w:rsidP="001A27B7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실전문제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20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보기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4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</w:p>
        </w:tc>
        <w:tc>
          <w:tcPr>
            <w:tcW w:w="7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685" w:rsidRPr="00917685" w:rsidRDefault="00917685" w:rsidP="00917685">
            <w:pPr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farm </w:t>
            </w:r>
            <w:r w:rsidRPr="00917685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farm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ing</w:t>
            </w:r>
          </w:p>
        </w:tc>
      </w:tr>
      <w:tr w:rsidR="00917685" w:rsidRPr="00917685" w:rsidTr="00B945AA">
        <w:trPr>
          <w:trHeight w:val="256"/>
        </w:trPr>
        <w:tc>
          <w:tcPr>
            <w:tcW w:w="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685" w:rsidRPr="00917685" w:rsidRDefault="00917685" w:rsidP="00917685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685" w:rsidRPr="00917685" w:rsidRDefault="00917685" w:rsidP="001A27B7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실전문제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11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보기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2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</w:p>
        </w:tc>
        <w:tc>
          <w:tcPr>
            <w:tcW w:w="7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685" w:rsidRPr="00917685" w:rsidRDefault="00917685" w:rsidP="00917685">
            <w:pPr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917685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②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demand </w:t>
            </w:r>
            <w:r w:rsidRPr="00917685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②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demand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s</w:t>
            </w:r>
          </w:p>
        </w:tc>
      </w:tr>
      <w:tr w:rsidR="00917685" w:rsidRPr="00917685" w:rsidTr="00B945AA">
        <w:trPr>
          <w:trHeight w:val="256"/>
        </w:trPr>
        <w:tc>
          <w:tcPr>
            <w:tcW w:w="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685" w:rsidRPr="00917685" w:rsidRDefault="00917685" w:rsidP="00917685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685" w:rsidRPr="00917685" w:rsidRDefault="00917685" w:rsidP="001A27B7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유형문제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4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보기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4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</w:p>
        </w:tc>
        <w:tc>
          <w:tcPr>
            <w:tcW w:w="7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685" w:rsidRPr="00917685" w:rsidRDefault="00917685" w:rsidP="00917685">
            <w:pPr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917685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result  </w:t>
            </w:r>
            <w:r w:rsidRPr="00917685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 </w:t>
            </w:r>
            <w:r w:rsidRPr="00917685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depend on</w:t>
            </w:r>
          </w:p>
        </w:tc>
      </w:tr>
      <w:tr w:rsidR="00917685" w:rsidRPr="00917685" w:rsidTr="00B945AA">
        <w:trPr>
          <w:trHeight w:val="256"/>
        </w:trPr>
        <w:tc>
          <w:tcPr>
            <w:tcW w:w="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685" w:rsidRPr="00917685" w:rsidRDefault="00917685" w:rsidP="00917685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685" w:rsidRPr="00917685" w:rsidRDefault="00917685" w:rsidP="001A27B7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실전문제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12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보기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2,3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</w:p>
        </w:tc>
        <w:tc>
          <w:tcPr>
            <w:tcW w:w="7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685" w:rsidRPr="00917685" w:rsidRDefault="00917685" w:rsidP="00917685">
            <w:pPr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917685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②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unfriendly </w:t>
            </w:r>
            <w:r w:rsidRPr="00917685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②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generously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917685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miserly </w:t>
            </w:r>
            <w:r w:rsidRPr="00917685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immediately</w:t>
            </w:r>
          </w:p>
        </w:tc>
      </w:tr>
      <w:tr w:rsidR="00917685" w:rsidRPr="00917685" w:rsidTr="00B945AA">
        <w:trPr>
          <w:trHeight w:val="256"/>
        </w:trPr>
        <w:tc>
          <w:tcPr>
            <w:tcW w:w="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685" w:rsidRPr="00917685" w:rsidRDefault="00917685" w:rsidP="00917685">
            <w:pPr>
              <w:jc w:val="right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685" w:rsidRPr="00917685" w:rsidRDefault="00917685" w:rsidP="001A27B7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예제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2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</w:p>
        </w:tc>
        <w:tc>
          <w:tcPr>
            <w:tcW w:w="7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685" w:rsidRPr="00917685" w:rsidRDefault="00917685" w:rsidP="00917685">
            <w:pPr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&lt;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수정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전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&gt;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The new immigrants brought different languages and different cultures to the United States. Gradually, most of them _________ to the dominant American culture they found here.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917685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①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accumulated </w:t>
            </w:r>
            <w:r w:rsidRPr="00917685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②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assimilated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917685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accrued </w:t>
            </w:r>
            <w:r w:rsidRPr="00917685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adopted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정답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②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분석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첫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번째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문장에서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각기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다른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언어와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문화에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대한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언급이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나오므로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Gradually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이어지는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다음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문장에서는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앞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문장과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내용상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대조를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이루며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미국의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문화에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‘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동화된다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’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는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표현이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들어가는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것이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적절하다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.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해석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새로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온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이주민들은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각기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다른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언어와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문화를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미국에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유입했다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.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차츰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그들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대부분은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그들이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이곳에서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찾게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지배적인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미국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문화에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동화되었다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.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어휘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dominant a.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지배적인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,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우세한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accumulate v.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모으다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,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축적하다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assimilate v. (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문화적으로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)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동화되다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  accrue v.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자연증가로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생기다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&lt;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수정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후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&gt;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The fresh recruit was punished for failing to follow simple orders. Gradually, he proved himself to be an _______________ soldier whom his superiors could rely on.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917685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①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occasional </w:t>
            </w:r>
            <w:r w:rsidRPr="00917685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②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obedient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917685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③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objective </w:t>
            </w:r>
            <w:r w:rsidRPr="00917685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④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oppressive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정답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②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분석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첫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번째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문장에서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새로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들어온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신병이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간단한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명령을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따르지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않은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것으로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처벌받았다는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내용이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나오므로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, Gradually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로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이어지는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다음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문장에서는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앞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문장과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내용상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대조를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이루어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‘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순종하는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’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이라는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표현이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들어가는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것이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적절하다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.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해석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새로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들어온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신병은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간단한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명령을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따르지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않은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것으로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처벌받았다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.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점차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,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그는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자신이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상관들이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믿을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수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있는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순종하는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병사임을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입증해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보였다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.  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어휘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recruit n.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신병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; v.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모집하다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  superior n.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상관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,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윗사람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; a. (~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보다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)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더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우수한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  occasional a. </w:t>
            </w:r>
            <w:proofErr w:type="spellStart"/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가끔의</w:t>
            </w:r>
            <w:proofErr w:type="spellEnd"/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  obedient a.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순종하는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,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말을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잘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듣는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  objective a.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객관적인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; n.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목적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  oppressive a.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억압하는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,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가혹한</w:t>
            </w:r>
          </w:p>
        </w:tc>
      </w:tr>
      <w:tr w:rsidR="00917685" w:rsidRPr="00917685" w:rsidTr="00B945AA">
        <w:trPr>
          <w:trHeight w:val="256"/>
        </w:trPr>
        <w:tc>
          <w:tcPr>
            <w:tcW w:w="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685" w:rsidRPr="00917685" w:rsidRDefault="00917685" w:rsidP="00917685">
            <w:pPr>
              <w:jc w:val="right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685" w:rsidRPr="00917685" w:rsidRDefault="00917685" w:rsidP="001A27B7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예제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4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</w:p>
        </w:tc>
        <w:tc>
          <w:tcPr>
            <w:tcW w:w="7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685" w:rsidRPr="00917685" w:rsidRDefault="00917685" w:rsidP="00917685">
            <w:pPr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&lt;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수정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전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&gt;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Alcohol consumption had risen steeply over the preceding decade and evidence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emerged that Britain had some of the highest rates of binge drinking in Europe.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__________, a proliferation of bars belonging to national chains appeared to have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turned many city centers into sites of nightly drunken chaos.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917685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①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Furthermore </w:t>
            </w:r>
            <w:r w:rsidRPr="00917685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②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Despite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917685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However </w:t>
            </w:r>
            <w:r w:rsidRPr="00917685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Whereas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정답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①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분석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보기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분석을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해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보면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Furthermore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를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제외하고는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모두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대조적인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짜임새를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나타내는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연결사들이다</w:t>
            </w:r>
            <w:proofErr w:type="spellEnd"/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.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첫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문장도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두</w:t>
            </w:r>
            <w:r w:rsidR="00BB3FBA">
              <w:rPr>
                <w:rFonts w:ascii="Verdana" w:eastAsia="굴림" w:hAnsi="Verdana" w:hint="eastAsi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절이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and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연결되어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나열되고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있으며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두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번째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문장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lastRenderedPageBreak/>
              <w:t>또한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술집의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증가로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인해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많은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도시가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술에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취한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혼란스러운</w:t>
            </w:r>
            <w:r w:rsidR="00BB3FBA">
              <w:rPr>
                <w:rFonts w:ascii="Verdana" w:eastAsia="굴림" w:hAnsi="Verdana" w:hint="eastAsi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상태가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되었다는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내용으로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앞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문장의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내용과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대조적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짜임새가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아닌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나열의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논리관계를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보인다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.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해석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지난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10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년간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음주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소비가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급격히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늘어났다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.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그리고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영국이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유럽에서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가장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폭음을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하는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비율이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높다는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증거도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나타났다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.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더군다나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전국적인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체인망에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속한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술집의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증가는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많은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도심지를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야간에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술에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취한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혼란스러운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상태로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바뀌게</w:t>
            </w:r>
            <w:r w:rsidR="00BB3FBA">
              <w:rPr>
                <w:rFonts w:ascii="Verdana" w:eastAsia="굴림" w:hAnsi="Verdana" w:hint="eastAsia"/>
                <w:color w:val="000000"/>
                <w:sz w:val="18"/>
                <w:szCs w:val="18"/>
              </w:rPr>
              <w:t xml:space="preserve"> </w:t>
            </w:r>
            <w:bookmarkStart w:id="2" w:name="_GoBack"/>
            <w:bookmarkEnd w:id="2"/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것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같았다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.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어휘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steeply ad.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급격하게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,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가파르게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preceding a.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지난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,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이전의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,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바로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전의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binge drinking phr.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폭음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&lt;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수정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후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t>&gt;</w:t>
            </w:r>
            <w:r w:rsidRPr="00917685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In China, the custom of drinking tea is observed in special circumstances as a show of respect to one’s elders, and tea is sometimes offered as a sign of apology. _________, tea is served at weddings by the bride and groom to symbolize the joining of the two families.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917685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①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Furthermore </w:t>
            </w:r>
            <w:r w:rsidRPr="00917685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②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Despite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917685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③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However </w:t>
            </w:r>
            <w:r w:rsidRPr="00917685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④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Whereas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정답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①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분석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보기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분석을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해보면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Furthermore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를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제외하고는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모두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대조적인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짜임새를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나타내는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연결사들이다</w:t>
            </w:r>
            <w:proofErr w:type="spellEnd"/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.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첫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문장은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두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절이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and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로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연결되어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나열되고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있으며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두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번째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문장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또한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차는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두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가족의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결합을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상징하기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위해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결혼식에서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제공된다는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내용으로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앞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문장의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내용과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대조적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짜임새가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아닌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나열의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논리관계를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보인다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.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해석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중국에서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,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차를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마시는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관습은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특별한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상황에서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손윗</w:t>
            </w:r>
            <w:proofErr w:type="spellEnd"/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사람들에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대한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존경의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표시로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행해지고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,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차는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때때로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사과의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표시로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제공되기도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한다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.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뿐만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아니라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,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차는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두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가족의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결합을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상징하기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위해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신부와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신랑에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의해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결혼식에서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제공된다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.    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br/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어휘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observe v.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행하다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,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관찰하다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  elder n. </w:t>
            </w:r>
            <w:proofErr w:type="spellStart"/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손윗</w:t>
            </w:r>
            <w:proofErr w:type="spellEnd"/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사람들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,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어른들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  apology n.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사과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  bride n.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신부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  groom n.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신랑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  symbolize v. </w:t>
            </w:r>
            <w:r w:rsidRPr="00917685">
              <w:rPr>
                <w:rFonts w:ascii="Verdana" w:eastAsia="굴림" w:hAnsi="Verdana"/>
                <w:color w:val="FF0000"/>
                <w:sz w:val="18"/>
                <w:szCs w:val="18"/>
              </w:rPr>
              <w:t>상징하다</w:t>
            </w:r>
          </w:p>
        </w:tc>
      </w:tr>
    </w:tbl>
    <w:p w:rsidR="00BC2836" w:rsidRPr="00917685" w:rsidRDefault="00BC2836" w:rsidP="00BC2836">
      <w:pPr>
        <w:widowControl/>
        <w:wordWrap/>
        <w:autoSpaceDE/>
        <w:autoSpaceDN/>
        <w:snapToGrid w:val="0"/>
        <w:spacing w:line="36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</w:p>
    <w:p w:rsidR="007222F2" w:rsidRPr="00917685" w:rsidRDefault="007222F2">
      <w:pPr>
        <w:rPr>
          <w:rFonts w:ascii="Verdana" w:eastAsia="굴림" w:hAnsi="Verdana"/>
        </w:rPr>
      </w:pPr>
    </w:p>
    <w:sectPr w:rsidR="007222F2" w:rsidRPr="00917685" w:rsidSect="00BC2836">
      <w:footerReference w:type="default" r:id="rId6"/>
      <w:pgSz w:w="11906" w:h="16838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201" w:rsidRDefault="00550201" w:rsidP="00550201">
      <w:r>
        <w:separator/>
      </w:r>
    </w:p>
  </w:endnote>
  <w:endnote w:type="continuationSeparator" w:id="0">
    <w:p w:rsidR="00550201" w:rsidRDefault="00550201" w:rsidP="0055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201" w:rsidRPr="00550201" w:rsidRDefault="006C500D" w:rsidP="00550201">
    <w:pPr>
      <w:pStyle w:val="MsoFooter0"/>
      <w:jc w:val="center"/>
      <w:rPr>
        <w:rFonts w:hAnsi="Tahoma"/>
        <w:color w:val="808080"/>
        <w:sz w:val="44"/>
        <w:szCs w:val="44"/>
      </w:rPr>
    </w:pPr>
    <w:r w:rsidRPr="006C500D">
      <w:rPr>
        <w:rFonts w:ascii="Tahoma" w:hAnsi="Tahoma" w:cs="Tahoma"/>
        <w:color w:val="808080"/>
        <w:sz w:val="44"/>
        <w:szCs w:val="44"/>
      </w:rPr>
      <w:t>www.HackersUT.com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201" w:rsidRDefault="00550201" w:rsidP="00550201">
      <w:r>
        <w:separator/>
      </w:r>
    </w:p>
  </w:footnote>
  <w:footnote w:type="continuationSeparator" w:id="0">
    <w:p w:rsidR="00550201" w:rsidRDefault="00550201" w:rsidP="00550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836"/>
    <w:rsid w:val="001A27B7"/>
    <w:rsid w:val="00234E6F"/>
    <w:rsid w:val="00236D28"/>
    <w:rsid w:val="00490C30"/>
    <w:rsid w:val="005442ED"/>
    <w:rsid w:val="00550201"/>
    <w:rsid w:val="0062792D"/>
    <w:rsid w:val="006C500D"/>
    <w:rsid w:val="006E2610"/>
    <w:rsid w:val="007222F2"/>
    <w:rsid w:val="008A4977"/>
    <w:rsid w:val="00917685"/>
    <w:rsid w:val="00A24C76"/>
    <w:rsid w:val="00A8538A"/>
    <w:rsid w:val="00B945AA"/>
    <w:rsid w:val="00B948B2"/>
    <w:rsid w:val="00BB3FBA"/>
    <w:rsid w:val="00BC2836"/>
    <w:rsid w:val="00C75549"/>
    <w:rsid w:val="00DF4A83"/>
    <w:rsid w:val="00EC66BE"/>
    <w:rsid w:val="00EE505B"/>
    <w:rsid w:val="00F92E13"/>
    <w:rsid w:val="00FA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00E3E531"/>
  <w15:docId w15:val="{0B4C4892-FD75-42B6-99DD-E182600A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2E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C283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BC2836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character" w:styleId="a4">
    <w:name w:val="annotation reference"/>
    <w:basedOn w:val="a0"/>
    <w:uiPriority w:val="99"/>
    <w:semiHidden/>
    <w:unhideWhenUsed/>
    <w:rsid w:val="00BC2836"/>
    <w:rPr>
      <w:sz w:val="18"/>
      <w:szCs w:val="18"/>
    </w:rPr>
  </w:style>
  <w:style w:type="paragraph" w:styleId="a5">
    <w:name w:val="annotation text"/>
    <w:basedOn w:val="a"/>
    <w:link w:val="Char"/>
    <w:uiPriority w:val="99"/>
    <w:unhideWhenUsed/>
    <w:rsid w:val="00BC2836"/>
    <w:pPr>
      <w:jc w:val="left"/>
    </w:pPr>
  </w:style>
  <w:style w:type="character" w:customStyle="1" w:styleId="Char">
    <w:name w:val="메모 텍스트 Char"/>
    <w:basedOn w:val="a0"/>
    <w:link w:val="a5"/>
    <w:uiPriority w:val="99"/>
    <w:rsid w:val="00BC2836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C2836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BC283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BC2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C2836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BC283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C2836"/>
    <w:rPr>
      <w:color w:val="800080" w:themeColor="followedHyperlink"/>
      <w:u w:val="single"/>
    </w:rPr>
  </w:style>
  <w:style w:type="paragraph" w:styleId="aa">
    <w:name w:val="Revision"/>
    <w:hidden/>
    <w:uiPriority w:val="99"/>
    <w:semiHidden/>
    <w:rsid w:val="00550201"/>
  </w:style>
  <w:style w:type="paragraph" w:styleId="ab">
    <w:name w:val="header"/>
    <w:basedOn w:val="a"/>
    <w:link w:val="Char2"/>
    <w:uiPriority w:val="99"/>
    <w:unhideWhenUsed/>
    <w:rsid w:val="0055020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b"/>
    <w:uiPriority w:val="99"/>
    <w:rsid w:val="00550201"/>
  </w:style>
  <w:style w:type="paragraph" w:styleId="ac">
    <w:name w:val="footer"/>
    <w:basedOn w:val="a"/>
    <w:link w:val="Char3"/>
    <w:uiPriority w:val="99"/>
    <w:unhideWhenUsed/>
    <w:rsid w:val="0055020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c"/>
    <w:uiPriority w:val="99"/>
    <w:rsid w:val="00550201"/>
  </w:style>
  <w:style w:type="paragraph" w:customStyle="1" w:styleId="MsoFooter0">
    <w:name w:val="MsoFooter"/>
    <w:basedOn w:val="a"/>
    <w:rsid w:val="00550201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character" w:styleId="ad">
    <w:name w:val="Unresolved Mention"/>
    <w:basedOn w:val="a0"/>
    <w:uiPriority w:val="99"/>
    <w:semiHidden/>
    <w:unhideWhenUsed/>
    <w:rsid w:val="00917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현호</dc:creator>
  <cp:lastModifiedBy>Hansol</cp:lastModifiedBy>
  <cp:revision>9</cp:revision>
  <dcterms:created xsi:type="dcterms:W3CDTF">2020-11-30T01:51:00Z</dcterms:created>
  <dcterms:modified xsi:type="dcterms:W3CDTF">2022-01-06T07:53:00Z</dcterms:modified>
</cp:coreProperties>
</file>